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79" w:rsidRPr="002D7982" w:rsidRDefault="006D4979">
      <w:pPr>
        <w:pStyle w:val="Kopfzeile"/>
        <w:tabs>
          <w:tab w:val="clear" w:pos="4536"/>
          <w:tab w:val="clear" w:pos="9072"/>
        </w:tabs>
      </w:pPr>
      <w:r w:rsidRPr="002D7982">
        <w:t>§ 1</w:t>
      </w:r>
      <w:r w:rsidRPr="002D7982">
        <w:tab/>
        <w:t>Name, Sitz, Geschäftsjahr</w:t>
      </w:r>
    </w:p>
    <w:p w:rsidR="006D4979" w:rsidRPr="002D7982" w:rsidRDefault="006D4979"/>
    <w:p w:rsidR="006D4979" w:rsidRPr="0073733B" w:rsidRDefault="006D4979">
      <w:r w:rsidRPr="002D7982">
        <w:tab/>
      </w:r>
      <w:r w:rsidRPr="0073733B">
        <w:t>Die am 31. März 1978 gegründete Abteilung führt den Namen „Sauerländischer</w:t>
      </w:r>
    </w:p>
    <w:p w:rsidR="00267389" w:rsidRPr="0073733B" w:rsidRDefault="006D4979" w:rsidP="00F03BFB">
      <w:pPr>
        <w:ind w:firstLine="708"/>
      </w:pPr>
      <w:r w:rsidRPr="0073733B">
        <w:t xml:space="preserve">Gebirgsverein </w:t>
      </w:r>
      <w:r w:rsidR="00267389" w:rsidRPr="0073733B">
        <w:t xml:space="preserve">e.V. </w:t>
      </w:r>
      <w:r w:rsidR="006A43FD" w:rsidRPr="0073733B">
        <w:t>Abteilung Langenfeld</w:t>
      </w:r>
      <w:r w:rsidR="006849AC" w:rsidRPr="0073733B">
        <w:t>/</w:t>
      </w:r>
      <w:r w:rsidRPr="0073733B">
        <w:t>Monheim“</w:t>
      </w:r>
    </w:p>
    <w:p w:rsidR="006D4979" w:rsidRPr="0073733B" w:rsidRDefault="006D4979">
      <w:r w:rsidRPr="0073733B">
        <w:tab/>
        <w:t xml:space="preserve">Die Abteilung hat ihren Sitz in Langenfeld / Rhld. Die Abteilungsanschrift (Geschäfts- </w:t>
      </w:r>
    </w:p>
    <w:p w:rsidR="006D4979" w:rsidRPr="0073733B" w:rsidRDefault="005F3B82">
      <w:r w:rsidRPr="0073733B">
        <w:tab/>
      </w:r>
      <w:r w:rsidR="006D4979" w:rsidRPr="0073733B">
        <w:t>stelle) wird durch Beschluß des Abteilungsvorstandes festgelegt.</w:t>
      </w:r>
    </w:p>
    <w:p w:rsidR="006D4979" w:rsidRPr="0073733B" w:rsidRDefault="006D4979"/>
    <w:p w:rsidR="006D4979" w:rsidRPr="0073733B" w:rsidRDefault="006D4979">
      <w:r w:rsidRPr="0073733B">
        <w:tab/>
        <w:t>Das Geschäftsjahr ist das Kalenderjahr.</w:t>
      </w:r>
    </w:p>
    <w:p w:rsidR="006D4979" w:rsidRPr="0073733B" w:rsidRDefault="006D4979"/>
    <w:p w:rsidR="006D4979" w:rsidRPr="002D7982" w:rsidRDefault="006D4979">
      <w:r w:rsidRPr="002D7982">
        <w:t>§ 2</w:t>
      </w:r>
      <w:r w:rsidRPr="002D7982">
        <w:tab/>
        <w:t xml:space="preserve">Der Zweck der Vereinsabteilung </w:t>
      </w:r>
    </w:p>
    <w:p w:rsidR="006D4979" w:rsidRPr="002D7982" w:rsidRDefault="006D4979"/>
    <w:p w:rsidR="006D4979" w:rsidRPr="002D7982" w:rsidRDefault="006D4979">
      <w:r w:rsidRPr="002D7982">
        <w:tab/>
        <w:t>Der Verein pflegt und fördert das Wandern sowie den naturnahen und naturver</w:t>
      </w:r>
      <w:r w:rsidRPr="002D7982">
        <w:softHyphen/>
        <w:t xml:space="preserve">träglichen </w:t>
      </w:r>
      <w:r w:rsidRPr="002D7982">
        <w:tab/>
        <w:t>Sport.Er setzt sich für eine sinnvolle Freize</w:t>
      </w:r>
      <w:r w:rsidR="005F3B82">
        <w:t>itgestaltung durch ent</w:t>
      </w:r>
      <w:r w:rsidRPr="002D7982">
        <w:t xml:space="preserve">sprechende Angebote </w:t>
      </w:r>
      <w:r w:rsidRPr="002D7982">
        <w:tab/>
        <w:t>und Einrichtungen ein und bietet so eine präventive Gesundheitsvorsorge.</w:t>
      </w:r>
    </w:p>
    <w:p w:rsidR="006D4979" w:rsidRPr="002D7982" w:rsidRDefault="006D4979"/>
    <w:p w:rsidR="006D4979" w:rsidRPr="002D7982" w:rsidRDefault="006D4979">
      <w:r w:rsidRPr="002D7982">
        <w:tab/>
        <w:t>Im Einvernehmen mit der Landesregierung NRW und den zuständigen Behörden konzi-</w:t>
      </w:r>
    </w:p>
    <w:p w:rsidR="006D4979" w:rsidRPr="002D7982" w:rsidRDefault="006D4979">
      <w:r w:rsidRPr="002D7982">
        <w:tab/>
        <w:t>piert und markiert der Sauerländische</w:t>
      </w:r>
      <w:r w:rsidR="002D7982">
        <w:t>r</w:t>
      </w:r>
      <w:r w:rsidRPr="002D7982">
        <w:t xml:space="preserve"> Gebirgsverein (SGV) die Wanderwege innerhalb</w:t>
      </w:r>
    </w:p>
    <w:p w:rsidR="006D4979" w:rsidRPr="002D7982" w:rsidRDefault="006D4979">
      <w:r w:rsidRPr="002D7982">
        <w:tab/>
        <w:t>seines Vereinsgebietes.</w:t>
      </w:r>
    </w:p>
    <w:p w:rsidR="006D4979" w:rsidRPr="002D7982" w:rsidRDefault="006D4979"/>
    <w:p w:rsidR="006D4979" w:rsidRPr="0073733B" w:rsidRDefault="006D4979" w:rsidP="008E6E26">
      <w:pPr>
        <w:ind w:left="708"/>
      </w:pPr>
      <w:r w:rsidRPr="0073733B">
        <w:t>Der SGV betreibt Heimatpflege und trägt dazu bei, dass die Natur in</w:t>
      </w:r>
      <w:r w:rsidR="002D7982" w:rsidRPr="0073733B">
        <w:t xml:space="preserve">ihrer Vielfalt, </w:t>
      </w:r>
      <w:r w:rsidRPr="0073733B">
        <w:t>Eigenart und Schönheit als Lebensg</w:t>
      </w:r>
      <w:r w:rsidR="008E6E26" w:rsidRPr="0073733B">
        <w:t>rundlage und Erholungsraum nach</w:t>
      </w:r>
      <w:r w:rsidRPr="0073733B">
        <w:t>haltig gesichert wird. Er setzt sich deshalb für die V</w:t>
      </w:r>
      <w:r w:rsidR="008E6E26" w:rsidRPr="0073733B">
        <w:t xml:space="preserve">erwirklichung von Natur- und  </w:t>
      </w:r>
      <w:r w:rsidRPr="0073733B">
        <w:t xml:space="preserve">Umweltschutz und für eine aktive Landschaftspflege </w:t>
      </w:r>
      <w:r w:rsidR="008E6E26" w:rsidRPr="0073733B">
        <w:t>und vorausschauende Landschaftsp</w:t>
      </w:r>
      <w:r w:rsidRPr="0073733B">
        <w:t>lanungein.</w:t>
      </w:r>
    </w:p>
    <w:p w:rsidR="006D4979" w:rsidRPr="0073733B" w:rsidRDefault="006D4979"/>
    <w:p w:rsidR="006D4979" w:rsidRPr="005F3B82" w:rsidRDefault="006D4979" w:rsidP="005B09BC">
      <w:pPr>
        <w:ind w:left="708"/>
      </w:pPr>
      <w:r w:rsidRPr="005F3B82">
        <w:t xml:space="preserve">Weiterer Zweck des Vereins ist die Jugendpflege, die durch Förderung der DeutschenWanderjugend(DWJ) verwirklicht wird. Die Jugendarbeit geschieht im Rahmen der </w:t>
      </w:r>
    </w:p>
    <w:p w:rsidR="006D4979" w:rsidRPr="005F3B82" w:rsidRDefault="006D4979" w:rsidP="00267389">
      <w:pPr>
        <w:ind w:left="708"/>
      </w:pPr>
      <w:r w:rsidRPr="005F3B82">
        <w:t xml:space="preserve">Satzungen der Deutschen Wanderjugend und der Abteilungen </w:t>
      </w:r>
      <w:r w:rsidR="00267389" w:rsidRPr="005F3B82">
        <w:t>der Region Bergisches Land/Rheinland (in der Folge „Region“ genannt</w:t>
      </w:r>
      <w:r w:rsidR="00073AEF">
        <w:t>)</w:t>
      </w:r>
      <w:r w:rsidR="00267389" w:rsidRPr="005F3B82">
        <w:t>.</w:t>
      </w:r>
    </w:p>
    <w:p w:rsidR="006D4979" w:rsidRPr="005F3B82" w:rsidRDefault="006D4979">
      <w:pPr>
        <w:rPr>
          <w:color w:val="FF0000"/>
        </w:rPr>
      </w:pPr>
    </w:p>
    <w:p w:rsidR="006D4979" w:rsidRPr="005F3B82" w:rsidRDefault="006D4979">
      <w:r w:rsidRPr="005F3B82">
        <w:tab/>
        <w:t xml:space="preserve">Der SGV steht allen Menschen </w:t>
      </w:r>
      <w:r w:rsidR="00497EB7" w:rsidRPr="005F3B82">
        <w:t xml:space="preserve">ohne Ansehen von Herkunft, </w:t>
      </w:r>
      <w:r w:rsidRPr="005F3B82">
        <w:t>Geschlecht, Weltan-</w:t>
      </w:r>
    </w:p>
    <w:p w:rsidR="006D4979" w:rsidRPr="005F3B82" w:rsidRDefault="006D4979">
      <w:r w:rsidRPr="005F3B82">
        <w:tab/>
        <w:t xml:space="preserve">schauung oder Religion offen. Er ist parteipolitisch nicht gebunden. </w:t>
      </w:r>
    </w:p>
    <w:p w:rsidR="006D4979" w:rsidRPr="005F3B82" w:rsidRDefault="006D4979"/>
    <w:p w:rsidR="006D4979" w:rsidRPr="005F3B82" w:rsidRDefault="006D4979">
      <w:r w:rsidRPr="005F3B82">
        <w:tab/>
        <w:t xml:space="preserve">Der Verein verfolgt ausschließlich und unmittelbar gemeinnützige Zwecke im Sinne des </w:t>
      </w:r>
      <w:r w:rsidRPr="005F3B82">
        <w:tab/>
        <w:t xml:space="preserve">Abschnittes „Steuerbegünstigte Zwecke“ der Abgabenordnung. Der Verein ist selbstlos </w:t>
      </w:r>
      <w:r w:rsidRPr="005F3B82">
        <w:tab/>
        <w:t xml:space="preserve">tätig; er verfolgt nicht in erster Linie eigenwirtschaftliche Zwecke. </w:t>
      </w:r>
    </w:p>
    <w:p w:rsidR="006D4979" w:rsidRPr="005F3B82" w:rsidRDefault="006D4979">
      <w:r w:rsidRPr="005F3B82">
        <w:tab/>
        <w:t xml:space="preserve">Mittel des Vereins dürfen nur für die satzungsgemäßen Zwecke verwendet werden. Die </w:t>
      </w:r>
      <w:r w:rsidRPr="005F3B82">
        <w:tab/>
        <w:t xml:space="preserve">Mitglieder erhalten keine Zuwendungen aus Mitteln des Vereins. Sie haben bei ihrem </w:t>
      </w:r>
      <w:r w:rsidRPr="005F3B82">
        <w:tab/>
        <w:t>Ausscheiden oder bei der Auflösung oder Aufhebung des Vereins keinen</w:t>
      </w:r>
      <w:r w:rsidRPr="005F3B82">
        <w:tab/>
        <w:t xml:space="preserve">Anspruch auf </w:t>
      </w:r>
      <w:r w:rsidRPr="005F3B82">
        <w:tab/>
        <w:t>das Vereinsvermögen. Es darf keine Person durch Ausgaben, die dem</w:t>
      </w:r>
      <w:r w:rsidR="00497EB7" w:rsidRPr="005F3B82">
        <w:t xml:space="preserve"> Zweck des Vereins </w:t>
      </w:r>
      <w:r w:rsidR="00497EB7" w:rsidRPr="005F3B82">
        <w:tab/>
        <w:t xml:space="preserve">fremd sind </w:t>
      </w:r>
      <w:r w:rsidRPr="005F3B82">
        <w:t>oder durch unverhältnismäßig hohe Vergütungen begünstigt werden.</w:t>
      </w:r>
    </w:p>
    <w:p w:rsidR="006D4979" w:rsidRPr="005F3B82" w:rsidRDefault="006D4979"/>
    <w:p w:rsidR="006D4979" w:rsidRPr="005F3B82" w:rsidRDefault="006D4979">
      <w:r w:rsidRPr="005F3B82">
        <w:t>§ 3</w:t>
      </w:r>
      <w:r w:rsidRPr="005F3B82">
        <w:tab/>
        <w:t xml:space="preserve">Mitgliedschaft </w:t>
      </w:r>
    </w:p>
    <w:p w:rsidR="006D4979" w:rsidRPr="005F3B82" w:rsidRDefault="006D4979"/>
    <w:p w:rsidR="006D4979" w:rsidRPr="005F3B82" w:rsidRDefault="006D4979">
      <w:r w:rsidRPr="005F3B82">
        <w:tab/>
        <w:t>Die Mitglieder der Abteilung sind:</w:t>
      </w:r>
    </w:p>
    <w:p w:rsidR="006D4979" w:rsidRPr="005F3B82" w:rsidRDefault="00D5333B">
      <w:r w:rsidRPr="005F3B82">
        <w:tab/>
        <w:t xml:space="preserve">a) </w:t>
      </w:r>
      <w:r w:rsidR="006D4979" w:rsidRPr="005F3B82">
        <w:t>Erwachsene ab dem vollendeten 18. Lebensjahr</w:t>
      </w:r>
    </w:p>
    <w:p w:rsidR="006D4979" w:rsidRPr="005F3B82" w:rsidRDefault="006D4979">
      <w:r w:rsidRPr="005F3B82">
        <w:tab/>
        <w:t>b) Jugendliche vom vollendeten 14. bis zum vollendeten 27. Lebensjahr</w:t>
      </w:r>
    </w:p>
    <w:p w:rsidR="006D4979" w:rsidRPr="005F3B82" w:rsidRDefault="006D4979">
      <w:r w:rsidRPr="005F3B82">
        <w:tab/>
        <w:t>c) Kinder unter 14 Jahren</w:t>
      </w:r>
    </w:p>
    <w:p w:rsidR="006D4979" w:rsidRPr="005F3B82" w:rsidRDefault="006D4979">
      <w:r w:rsidRPr="005F3B82">
        <w:tab/>
        <w:t>d) außerordentliche Mitglieder</w:t>
      </w:r>
    </w:p>
    <w:p w:rsidR="006D4979" w:rsidRPr="005F3B82" w:rsidRDefault="006D4979">
      <w:r w:rsidRPr="005F3B82">
        <w:tab/>
        <w:t xml:space="preserve">e) Ehrenmitglieder </w:t>
      </w:r>
    </w:p>
    <w:p w:rsidR="006D4979" w:rsidRPr="005F3B82" w:rsidRDefault="006D4979">
      <w:r w:rsidRPr="005F3B82">
        <w:tab/>
        <w:t>Mitglieder, die das 27. Lebensjahr noch nicht vollendet haben, bilden die Deutsche</w:t>
      </w:r>
    </w:p>
    <w:p w:rsidR="006D4979" w:rsidRPr="005F3B82" w:rsidRDefault="006D4979">
      <w:r w:rsidRPr="005F3B82">
        <w:tab/>
        <w:t xml:space="preserve">Wanderjugend (DWJ) im SGV einschließlich der Mitglieder, die in der DWJ eine </w:t>
      </w:r>
    </w:p>
    <w:p w:rsidR="006D4979" w:rsidRPr="005F3B82" w:rsidRDefault="006D4979">
      <w:r w:rsidRPr="005F3B82">
        <w:tab/>
        <w:t>Aufgabe ausüben.</w:t>
      </w:r>
    </w:p>
    <w:p w:rsidR="006D4979" w:rsidRPr="005F3B82" w:rsidRDefault="006D4979">
      <w:r w:rsidRPr="005F3B82">
        <w:lastRenderedPageBreak/>
        <w:tab/>
        <w:t>Mitglieder, die den Skilauf ausüben, können sich zu Skigilden zusammenschließen.</w:t>
      </w:r>
    </w:p>
    <w:p w:rsidR="006D4979" w:rsidRPr="005F3B82" w:rsidRDefault="006D4979"/>
    <w:p w:rsidR="006D4979" w:rsidRPr="005F3B82" w:rsidRDefault="006D4979">
      <w:r w:rsidRPr="005F3B82">
        <w:tab/>
        <w:t>Außerordentliche Mitglieder sind Firmen und Körperschaften.</w:t>
      </w:r>
    </w:p>
    <w:p w:rsidR="006D4979" w:rsidRPr="005F3B82" w:rsidRDefault="006D4979"/>
    <w:p w:rsidR="006D4979" w:rsidRPr="005F3B82" w:rsidRDefault="006D4979">
      <w:r w:rsidRPr="005F3B82">
        <w:tab/>
        <w:t xml:space="preserve">Zu Ehrenmitgliedern kann die Mitgliederversammlung (JHV) der Abteilung Frauen und </w:t>
      </w:r>
      <w:r w:rsidRPr="005F3B82">
        <w:tab/>
        <w:t xml:space="preserve">Männer ernennen, die sich um die Abteilung und den SGV besonders verdient gemacht </w:t>
      </w:r>
      <w:r w:rsidRPr="005F3B82">
        <w:tab/>
        <w:t xml:space="preserve">haben. </w:t>
      </w:r>
    </w:p>
    <w:p w:rsidR="006D4979" w:rsidRPr="005F3B82" w:rsidRDefault="006D4979"/>
    <w:p w:rsidR="006D4979" w:rsidRPr="005F3B82" w:rsidRDefault="006D4979">
      <w:r w:rsidRPr="005F3B82">
        <w:tab/>
        <w:t xml:space="preserve">Für 10-, 25-, 40-, und 50-jährige Mitgliedschaft erfolgen die vom SGV vorgesehenen </w:t>
      </w:r>
      <w:r w:rsidRPr="005F3B82">
        <w:tab/>
        <w:t>Ehrungen.</w:t>
      </w:r>
    </w:p>
    <w:p w:rsidR="006D4979" w:rsidRPr="005F3B82" w:rsidRDefault="006D4979"/>
    <w:p w:rsidR="006D4979" w:rsidRPr="005F3B82" w:rsidRDefault="006D4979">
      <w:r w:rsidRPr="005F3B82">
        <w:tab/>
        <w:t>Erwerb der Mitgliedschaft:</w:t>
      </w:r>
    </w:p>
    <w:p w:rsidR="006D4979" w:rsidRPr="005F3B82" w:rsidRDefault="00D5333B">
      <w:r w:rsidRPr="005F3B82">
        <w:tab/>
        <w:t xml:space="preserve">Jeder, </w:t>
      </w:r>
      <w:r w:rsidR="006D4979" w:rsidRPr="005F3B82">
        <w:t xml:space="preserve">der den Zweck der Abteilung anerkennt, kann einen schriftlichen Aufnahmeantrag </w:t>
      </w:r>
      <w:r w:rsidR="006D4979" w:rsidRPr="005F3B82">
        <w:tab/>
        <w:t>(Formblatt) stellen. Über die Aufnahme in die Abtei</w:t>
      </w:r>
      <w:r w:rsidRPr="005F3B82">
        <w:t>lung entscheidet der Abteilungsv</w:t>
      </w:r>
      <w:r w:rsidR="006D4979" w:rsidRPr="005F3B82">
        <w:t>or-</w:t>
      </w:r>
      <w:r w:rsidR="006D4979" w:rsidRPr="005F3B82">
        <w:tab/>
        <w:t>stand.</w:t>
      </w:r>
    </w:p>
    <w:p w:rsidR="006D4979" w:rsidRPr="005F3B82" w:rsidRDefault="006D4979">
      <w:r w:rsidRPr="005F3B82">
        <w:tab/>
        <w:t xml:space="preserve">Bei Ablehnung eines Aufnahmeantrages kann vom Betroffenen die Mitgliederversamm- </w:t>
      </w:r>
      <w:r w:rsidRPr="005F3B82">
        <w:tab/>
        <w:t xml:space="preserve">lung (JHV) der Abteilung angerufen werden. Die Entscheidung dieses Gremiums ist un- </w:t>
      </w:r>
      <w:r w:rsidRPr="005F3B82">
        <w:tab/>
        <w:t>anfechtbar.</w:t>
      </w:r>
    </w:p>
    <w:p w:rsidR="006D4979" w:rsidRPr="005F3B82" w:rsidRDefault="006D4979"/>
    <w:p w:rsidR="006D4979" w:rsidRPr="005F3B82" w:rsidRDefault="006D4979">
      <w:r w:rsidRPr="005F3B82">
        <w:tab/>
        <w:t>Rechte und Pflichten der Mitglieder:</w:t>
      </w:r>
    </w:p>
    <w:p w:rsidR="006D4979" w:rsidRPr="005F3B82" w:rsidRDefault="006D4979">
      <w:r w:rsidRPr="005F3B82">
        <w:tab/>
        <w:t>Alle Mitglieder sind gleichberechtigt.</w:t>
      </w:r>
    </w:p>
    <w:p w:rsidR="006D4979" w:rsidRPr="005F3B82" w:rsidRDefault="006D4979">
      <w:r w:rsidRPr="005F3B82">
        <w:tab/>
        <w:t>Jedes Mitglied erhält einen Mitgliedsausweis.</w:t>
      </w:r>
    </w:p>
    <w:p w:rsidR="006D4979" w:rsidRPr="005F3B82" w:rsidRDefault="006D4979"/>
    <w:p w:rsidR="006D4979" w:rsidRPr="005F3B82" w:rsidRDefault="006D4979">
      <w:r w:rsidRPr="005F3B82">
        <w:tab/>
        <w:t>Die Mitglieder sind berechtigt, am Vereinsleben teilzunehmen und berufen, aktiv</w:t>
      </w:r>
    </w:p>
    <w:p w:rsidR="006D4979" w:rsidRPr="005F3B82" w:rsidRDefault="006D4979">
      <w:r w:rsidRPr="005F3B82">
        <w:tab/>
        <w:t>an der Vereinsarbeit mitzuwirken. Sie dürfen alle Einrichtungen des SGV zu den</w:t>
      </w:r>
    </w:p>
    <w:p w:rsidR="006D4979" w:rsidRPr="005F3B82" w:rsidRDefault="006D4979">
      <w:r w:rsidRPr="005F3B82">
        <w:tab/>
        <w:t>jeweils geltenden Bedingungen benutzen. In Wanderheimen und Hütten des SGV</w:t>
      </w:r>
    </w:p>
    <w:p w:rsidR="006D4979" w:rsidRPr="005F3B82" w:rsidRDefault="006D4979">
      <w:r w:rsidRPr="005F3B82">
        <w:tab/>
        <w:t>sowie beim Erwerb von Wanderkarten, Schrifttum und Abzeichen erhalten sie die</w:t>
      </w:r>
    </w:p>
    <w:p w:rsidR="006D4979" w:rsidRPr="005F3B82" w:rsidRDefault="006D4979">
      <w:r w:rsidRPr="005F3B82">
        <w:tab/>
        <w:t>Vorzugspreise, die Mitgliedern eingeräumt sind.</w:t>
      </w:r>
    </w:p>
    <w:p w:rsidR="006D4979" w:rsidRPr="005F3B82" w:rsidRDefault="006D4979"/>
    <w:p w:rsidR="006D4979" w:rsidRPr="005F3B82" w:rsidRDefault="006D4979">
      <w:r w:rsidRPr="005F3B82">
        <w:tab/>
        <w:t>Mitgliedsbeiträge:</w:t>
      </w:r>
    </w:p>
    <w:p w:rsidR="006D4979" w:rsidRPr="005F3B82" w:rsidRDefault="006D4979">
      <w:r w:rsidRPr="005F3B82">
        <w:tab/>
        <w:t xml:space="preserve">Die Höhe des von dem Mitglied zu zahlenden Jahresbeitrages wird von der Mitglieder- </w:t>
      </w:r>
      <w:r w:rsidRPr="005F3B82">
        <w:tab/>
        <w:t xml:space="preserve">versammlung (JHV) beschlossen und ist ab dem 1. Januar des der </w:t>
      </w:r>
      <w:r w:rsidRPr="005F3B82">
        <w:tab/>
        <w:t xml:space="preserve">Versammlung folgen- </w:t>
      </w:r>
      <w:r w:rsidRPr="005F3B82">
        <w:tab/>
        <w:t>den Geschäftsjahres für alle Mitglieder verbindlich.</w:t>
      </w:r>
    </w:p>
    <w:p w:rsidR="006D4979" w:rsidRPr="005F3B82" w:rsidRDefault="006D4979">
      <w:r w:rsidRPr="005F3B82">
        <w:tab/>
        <w:t>Er enthält u.a. den für jedes Mitglied an den SGV und an d</w:t>
      </w:r>
      <w:r w:rsidR="00267389" w:rsidRPr="005F3B82">
        <w:t xml:space="preserve">ie </w:t>
      </w:r>
      <w:r w:rsidR="005B09BC" w:rsidRPr="005F3B82">
        <w:t>Region abzuführenden</w:t>
      </w:r>
      <w:r w:rsidR="005B09BC" w:rsidRPr="005F3B82">
        <w:tab/>
      </w:r>
      <w:r w:rsidRPr="005F3B82">
        <w:t xml:space="preserve">Betrag. </w:t>
      </w:r>
    </w:p>
    <w:p w:rsidR="006D4979" w:rsidRPr="005F3B82" w:rsidRDefault="006D4979">
      <w:r w:rsidRPr="005F3B82">
        <w:tab/>
        <w:t xml:space="preserve">Der Beitrag für das jeweilige Geschäftsjahr ist durch Einzugsermächtigung oder unaufge- </w:t>
      </w:r>
      <w:r w:rsidRPr="005F3B82">
        <w:tab/>
        <w:t xml:space="preserve">fordert bis zum 31. März an die Abteilungskasse zu zahlen. Bei Nichteinhaltung dieses </w:t>
      </w:r>
      <w:r w:rsidRPr="005F3B82">
        <w:tab/>
        <w:t xml:space="preserve">Termines ergeht eine Zahlungsaufforderung. Sollte der Betrag bis zum 30. September des </w:t>
      </w:r>
      <w:r w:rsidRPr="005F3B82">
        <w:tab/>
        <w:t>Geschäftsjahres nicht entrichtet sein, erfolgt die Abmeldung.</w:t>
      </w:r>
    </w:p>
    <w:p w:rsidR="006D4979" w:rsidRPr="005F3B82" w:rsidRDefault="006D4979"/>
    <w:p w:rsidR="006D4979" w:rsidRPr="005F3B82" w:rsidRDefault="006D4979">
      <w:r w:rsidRPr="005F3B82">
        <w:tab/>
        <w:t>Beendigung der Mitgliedschaft:</w:t>
      </w:r>
    </w:p>
    <w:p w:rsidR="006D4979" w:rsidRPr="005F3B82" w:rsidRDefault="006D4979">
      <w:r w:rsidRPr="005F3B82">
        <w:tab/>
        <w:t>Die Mitgliedschaft endet:</w:t>
      </w:r>
    </w:p>
    <w:p w:rsidR="006D4979" w:rsidRPr="005F3B82" w:rsidRDefault="00D5333B">
      <w:r w:rsidRPr="005F3B82">
        <w:tab/>
        <w:t>a) m</w:t>
      </w:r>
      <w:r w:rsidR="006D4979" w:rsidRPr="005F3B82">
        <w:t xml:space="preserve">it dem Tod des Mitgliedes </w:t>
      </w:r>
    </w:p>
    <w:p w:rsidR="006D4979" w:rsidRPr="005F3B82" w:rsidRDefault="00D5333B">
      <w:r w:rsidRPr="005F3B82">
        <w:tab/>
        <w:t>b) d</w:t>
      </w:r>
      <w:r w:rsidR="006D4979" w:rsidRPr="005F3B82">
        <w:t xml:space="preserve">urch freiwilligen Austritt </w:t>
      </w:r>
    </w:p>
    <w:p w:rsidR="006D4979" w:rsidRPr="005F3B82" w:rsidRDefault="006D4979">
      <w:r w:rsidRPr="005F3B82">
        <w:tab/>
        <w:t xml:space="preserve">    Der freiwillige Austritt ist dem Vorstand bis zum 30. September des laufenden  Jahres </w:t>
      </w:r>
      <w:r w:rsidRPr="005F3B82">
        <w:tab/>
        <w:t xml:space="preserve">    schriftlich mitzuteilen. Die Mitgliedschaft endet dann am 31. Dezember des laufenden </w:t>
      </w:r>
      <w:r w:rsidRPr="005F3B82">
        <w:tab/>
        <w:t xml:space="preserve">    Jahres. Die Abmeldung ist dem Mitglied mitzuteilen.</w:t>
      </w:r>
    </w:p>
    <w:p w:rsidR="006D4979" w:rsidRPr="005F3B82" w:rsidRDefault="00D5333B">
      <w:r w:rsidRPr="005F3B82">
        <w:tab/>
        <w:t>c) d</w:t>
      </w:r>
      <w:r w:rsidR="006D4979" w:rsidRPr="005F3B82">
        <w:t>urch Ausschluß aus der Abteilung</w:t>
      </w:r>
    </w:p>
    <w:p w:rsidR="004F2A2A" w:rsidRDefault="006D4979">
      <w:r w:rsidRPr="005F3B82">
        <w:tab/>
        <w:t xml:space="preserve">    Ein Mitglied kann, wenn es gegen die Interessen der Abteilung oder des SGV versto- </w:t>
      </w:r>
      <w:r w:rsidRPr="005F3B82">
        <w:tab/>
      </w:r>
      <w:r w:rsidRPr="005F3B82">
        <w:tab/>
      </w:r>
      <w:r w:rsidR="004F2A2A">
        <w:t xml:space="preserve">   </w:t>
      </w:r>
      <w:r w:rsidRPr="005F3B82">
        <w:t>ßen hat, durch Beschluß des Vorstandes aus der Abteilung ausgeschlossen werden.</w:t>
      </w:r>
    </w:p>
    <w:p w:rsidR="006D4979" w:rsidRPr="005F3B82" w:rsidRDefault="006D4979" w:rsidP="004F2A2A">
      <w:pPr>
        <w:ind w:left="885"/>
      </w:pPr>
      <w:r w:rsidRPr="005F3B82">
        <w:t>Vor der Beschlußfassung ist dem Mitglied unter Setzung e</w:t>
      </w:r>
      <w:r w:rsidR="004F2A2A">
        <w:t>iner angemessenen Frist      Gele</w:t>
      </w:r>
      <w:r w:rsidRPr="005F3B82">
        <w:t>genheit zu geben, sich persönlich oder schriftlich vor dem Vorstand zu äußern.</w:t>
      </w:r>
    </w:p>
    <w:p w:rsidR="006D4979" w:rsidRPr="005F3B82" w:rsidRDefault="006D4979">
      <w:r w:rsidRPr="005F3B82">
        <w:lastRenderedPageBreak/>
        <w:tab/>
        <w:t xml:space="preserve">    Der Beschluß über den Ausschluß ist mit Gründen zu versehen und dem Mitglied </w:t>
      </w:r>
      <w:r w:rsidRPr="005F3B82">
        <w:tab/>
      </w:r>
      <w:r w:rsidRPr="005F3B82">
        <w:tab/>
        <w:t xml:space="preserve">    mittels eingeschriebenemBrief bekannt zu machen.</w:t>
      </w:r>
    </w:p>
    <w:p w:rsidR="006D4979" w:rsidRPr="005F3B82" w:rsidRDefault="006D4979">
      <w:r w:rsidRPr="005F3B82">
        <w:tab/>
        <w:t xml:space="preserve">    Gegen den Ausschließungsbeschluß des Vorstandes steht dem Mitglied das Recht der </w:t>
      </w:r>
      <w:r w:rsidRPr="005F3B82">
        <w:tab/>
        <w:t xml:space="preserve">    Berufung an die Mitgliederversammlung (JHV) zu. Die Berufung muß innerhalb einer </w:t>
      </w:r>
      <w:r w:rsidRPr="005F3B82">
        <w:tab/>
        <w:t xml:space="preserve">    Frist von einem Monat ab Zugang des Ausschließungsbeschlusses beim Vorstand </w:t>
      </w:r>
      <w:r w:rsidRPr="005F3B82">
        <w:tab/>
      </w:r>
      <w:r w:rsidRPr="005F3B82">
        <w:tab/>
        <w:t xml:space="preserve">    schriftlich eingelegt werden. Die Entscheidung der Mitgliederversammlung (JHV) ist     </w:t>
      </w:r>
      <w:r w:rsidRPr="005F3B82">
        <w:tab/>
        <w:t xml:space="preserve">    letztlich unanfechtbar.</w:t>
      </w:r>
    </w:p>
    <w:p w:rsidR="006D4979" w:rsidRPr="005F3B82" w:rsidRDefault="006D4979">
      <w:r w:rsidRPr="005F3B82">
        <w:tab/>
      </w:r>
    </w:p>
    <w:p w:rsidR="006D4979" w:rsidRPr="005F3B82" w:rsidRDefault="006D4979">
      <w:r w:rsidRPr="005F3B82">
        <w:tab/>
        <w:t xml:space="preserve">Mitglieder haben bei ihrem Ausscheiden keine Erstattungsansprüche. Der Rechtsweg ist </w:t>
      </w:r>
      <w:r w:rsidRPr="005F3B82">
        <w:tab/>
        <w:t>ausgeschlossen.</w:t>
      </w:r>
    </w:p>
    <w:p w:rsidR="006D4979" w:rsidRPr="005F3B82" w:rsidRDefault="006D4979"/>
    <w:p w:rsidR="006D4979" w:rsidRPr="005F3B82" w:rsidRDefault="00564027">
      <w:r w:rsidRPr="005F3B82">
        <w:t>§ 4</w:t>
      </w:r>
      <w:r w:rsidRPr="005F3B82">
        <w:tab/>
        <w:t xml:space="preserve">Hauptverein und </w:t>
      </w:r>
      <w:r w:rsidR="006D4979" w:rsidRPr="005F3B82">
        <w:t>Region</w:t>
      </w:r>
    </w:p>
    <w:p w:rsidR="006D4979" w:rsidRPr="005F3B82" w:rsidRDefault="006D4979"/>
    <w:p w:rsidR="006D4979" w:rsidRPr="005F3B82" w:rsidRDefault="006D4979" w:rsidP="005B09BC">
      <w:pPr>
        <w:ind w:firstLine="708"/>
      </w:pPr>
      <w:r w:rsidRPr="005F3B82">
        <w:t>Die Abteilung gehört dem Hauptverein und de</w:t>
      </w:r>
      <w:r w:rsidR="00564027" w:rsidRPr="005F3B82">
        <w:t>r</w:t>
      </w:r>
      <w:r w:rsidRPr="005F3B82">
        <w:t xml:space="preserve"> Region Bergisches Land /</w:t>
      </w:r>
    </w:p>
    <w:p w:rsidR="006D4979" w:rsidRPr="005F3B82" w:rsidRDefault="006D4979" w:rsidP="005B09BC">
      <w:pPr>
        <w:ind w:firstLine="708"/>
      </w:pPr>
      <w:r w:rsidRPr="005F3B82">
        <w:t>Rheinland an.</w:t>
      </w:r>
    </w:p>
    <w:p w:rsidR="006D4979" w:rsidRPr="005F3B82" w:rsidRDefault="006D4979"/>
    <w:p w:rsidR="006D4979" w:rsidRPr="005F3B82" w:rsidRDefault="006D4979" w:rsidP="00564027">
      <w:pPr>
        <w:ind w:left="708" w:firstLine="2"/>
      </w:pPr>
      <w:r w:rsidRPr="005F3B82">
        <w:t xml:space="preserve">Der Abteilungsvorstand hat die Aufgabe, bevollmächtigte Vertreter zu den Tagungen und den Hauptversammlungen von Hauptverein und </w:t>
      </w:r>
      <w:r w:rsidR="00564027" w:rsidRPr="005F3B82">
        <w:t xml:space="preserve">der Region zu entsenden, die u.a. </w:t>
      </w:r>
      <w:r w:rsidRPr="005F3B82">
        <w:t>das Stimmrecht der Abteilung gem. den Satzungen des Hauptvereins und de</w:t>
      </w:r>
      <w:r w:rsidR="00564027" w:rsidRPr="005F3B82">
        <w:t xml:space="preserve">r </w:t>
      </w:r>
      <w:r w:rsidRPr="005F3B82">
        <w:t>Region wahrnehmen.</w:t>
      </w:r>
    </w:p>
    <w:p w:rsidR="006D4979" w:rsidRPr="005F3B82" w:rsidRDefault="006D4979">
      <w:pPr>
        <w:rPr>
          <w:color w:val="FF0000"/>
        </w:rPr>
      </w:pPr>
    </w:p>
    <w:p w:rsidR="006D4979" w:rsidRPr="005F3B82" w:rsidRDefault="006D4979">
      <w:r w:rsidRPr="005F3B82">
        <w:t>§ 5</w:t>
      </w:r>
      <w:r w:rsidRPr="005F3B82">
        <w:tab/>
        <w:t>Organe der Abteilung:</w:t>
      </w:r>
    </w:p>
    <w:p w:rsidR="006D4979" w:rsidRPr="005F3B82" w:rsidRDefault="006D4979">
      <w:r w:rsidRPr="005F3B82">
        <w:tab/>
        <w:t>a) Die Mitgliederversammlung (JHV)</w:t>
      </w:r>
    </w:p>
    <w:p w:rsidR="006D4979" w:rsidRPr="005F3B82" w:rsidRDefault="006D4979">
      <w:r w:rsidRPr="005F3B82">
        <w:tab/>
        <w:t>b) Der Vorstand</w:t>
      </w:r>
    </w:p>
    <w:p w:rsidR="006D4979" w:rsidRPr="005F3B82" w:rsidRDefault="006D4979"/>
    <w:p w:rsidR="006D4979" w:rsidRPr="005F3B82" w:rsidRDefault="006D4979">
      <w:r w:rsidRPr="005F3B82">
        <w:tab/>
        <w:t>a) Mitgliederversammlung (JHV)</w:t>
      </w:r>
    </w:p>
    <w:p w:rsidR="006D4979" w:rsidRPr="005F3B82" w:rsidRDefault="006D4979" w:rsidP="00564027">
      <w:pPr>
        <w:ind w:left="708"/>
      </w:pPr>
      <w:r w:rsidRPr="005F3B82">
        <w:t xml:space="preserve">Das oberste beschlußfassende Organ der Abteilung ist die Mitgliederversammlung </w:t>
      </w:r>
      <w:r w:rsidR="00564027" w:rsidRPr="005F3B82">
        <w:t xml:space="preserve">(JHV) </w:t>
      </w:r>
      <w:r w:rsidRPr="005F3B82">
        <w:t>Sie bestimmt die Richtlinien der Abteilungsarbeit, an die</w:t>
      </w:r>
      <w:r w:rsidR="00564027" w:rsidRPr="005F3B82">
        <w:t xml:space="preserve"> der Abteilungsvorstand gebun- </w:t>
      </w:r>
      <w:r w:rsidRPr="005F3B82">
        <w:t>den ist. Jährlich im 1. Quartal ist sie einzuberufen. Min</w:t>
      </w:r>
      <w:r w:rsidR="00564027" w:rsidRPr="005F3B82">
        <w:t>destens drei Wochen vorher muß</w:t>
      </w:r>
      <w:r w:rsidRPr="005F3B82">
        <w:t>der Abteilungsvorsitzende unter Bekanntgabe der Tageso</w:t>
      </w:r>
      <w:r w:rsidR="00564027" w:rsidRPr="005F3B82">
        <w:t>rdnung schriftlich hierzu einzu</w:t>
      </w:r>
      <w:r w:rsidRPr="005F3B82">
        <w:t>laden. Der Regionalvorsitzende muß ebenfal</w:t>
      </w:r>
      <w:r w:rsidR="00564027" w:rsidRPr="005F3B82">
        <w:t xml:space="preserve">ls drei Wochen vor der Sitzung </w:t>
      </w:r>
      <w:r w:rsidRPr="005F3B82">
        <w:t xml:space="preserve">unter Bekanntgabe der Tagesordnung eingeladen werden. </w:t>
      </w:r>
    </w:p>
    <w:p w:rsidR="006D4979" w:rsidRPr="005F3B82" w:rsidRDefault="006D4979">
      <w:r w:rsidRPr="005F3B82">
        <w:tab/>
        <w:t xml:space="preserve">Dem Hauptverein ist der Termin der Mitgliederversammlung (JHV) unter Mitteilung der </w:t>
      </w:r>
      <w:r w:rsidRPr="005F3B82">
        <w:tab/>
        <w:t>Tagesordnung anzuzeigen.</w:t>
      </w:r>
    </w:p>
    <w:p w:rsidR="006D4979" w:rsidRPr="005F3B82" w:rsidRDefault="006D4979"/>
    <w:p w:rsidR="006D4979" w:rsidRPr="005F3B82" w:rsidRDefault="006D4979">
      <w:r w:rsidRPr="005F3B82">
        <w:tab/>
        <w:t>Die Einladung kann dem Mitglied mit dem Wanderprogramm für das erste Halbjahr zu-</w:t>
      </w:r>
    </w:p>
    <w:p w:rsidR="006D4979" w:rsidRPr="005F3B82" w:rsidRDefault="006D4979">
      <w:r w:rsidRPr="005F3B82">
        <w:tab/>
        <w:t xml:space="preserve">gestellt werden und gilt als zugegangen, wenn sie an die letzte vom Mitglied der </w:t>
      </w:r>
      <w:r w:rsidRPr="005F3B82">
        <w:tab/>
        <w:t xml:space="preserve">Abtei- </w:t>
      </w:r>
      <w:r w:rsidRPr="005F3B82">
        <w:tab/>
        <w:t>lung schriftlich bekannt gegebene Adresse gerichtet ist.</w:t>
      </w:r>
    </w:p>
    <w:p w:rsidR="006D4979" w:rsidRPr="005F3B82" w:rsidRDefault="006D4979"/>
    <w:p w:rsidR="006D4979" w:rsidRPr="005F3B82" w:rsidRDefault="006D4979">
      <w:r w:rsidRPr="005F3B82">
        <w:tab/>
        <w:t>Führt die Abteilung die Mitgliederversammlung (JHV) nicht bis zum 31. Dezember des</w:t>
      </w:r>
      <w:r w:rsidRPr="005F3B82">
        <w:tab/>
        <w:t>laufenden Jahres</w:t>
      </w:r>
      <w:r w:rsidR="00564027" w:rsidRPr="005F3B82">
        <w:t xml:space="preserve"> durch, kann sie der </w:t>
      </w:r>
      <w:r w:rsidRPr="005F3B82">
        <w:t>Regi</w:t>
      </w:r>
      <w:r w:rsidR="00564027" w:rsidRPr="005F3B82">
        <w:t>o</w:t>
      </w:r>
      <w:r w:rsidRPr="005F3B82">
        <w:t>nalvorsitzende einberufen.</w:t>
      </w:r>
    </w:p>
    <w:p w:rsidR="006D4979" w:rsidRPr="005F3B82" w:rsidRDefault="006D4979"/>
    <w:p w:rsidR="006D4979" w:rsidRPr="005F3B82" w:rsidRDefault="006D4979">
      <w:r w:rsidRPr="005F3B82">
        <w:tab/>
        <w:t>Eine ordnungsgemäß einberufene Mitgliederversammlung (JHV) ist immer beschlußfä</w:t>
      </w:r>
      <w:r w:rsidRPr="005F3B82">
        <w:softHyphen/>
        <w:t>-</w:t>
      </w:r>
      <w:r w:rsidRPr="005F3B82">
        <w:tab/>
        <w:t>hig.</w:t>
      </w:r>
    </w:p>
    <w:p w:rsidR="006D4979" w:rsidRPr="005F3B82" w:rsidRDefault="006D4979">
      <w:r w:rsidRPr="005F3B82">
        <w:tab/>
        <w:t>Die Zuständigkeit der Mitgliederversammlung (JHV):</w:t>
      </w:r>
    </w:p>
    <w:p w:rsidR="006D4979" w:rsidRPr="005F3B82" w:rsidRDefault="006D4979">
      <w:r w:rsidRPr="005F3B82">
        <w:tab/>
      </w:r>
    </w:p>
    <w:p w:rsidR="006D4979" w:rsidRPr="005F3B82" w:rsidRDefault="006D4979">
      <w:r w:rsidRPr="005F3B82">
        <w:tab/>
        <w:t>1. Entgegennahme der Jahresberichte des Vorsitzenden und der Fachwarte</w:t>
      </w:r>
    </w:p>
    <w:p w:rsidR="006D4979" w:rsidRPr="005F3B82" w:rsidRDefault="006D4979">
      <w:r w:rsidRPr="005F3B82">
        <w:tab/>
        <w:t>2. Festsetzung der Höhe und Fälligkeit des Jahresbeitrages</w:t>
      </w:r>
    </w:p>
    <w:p w:rsidR="006D4979" w:rsidRPr="005F3B82" w:rsidRDefault="006D4979">
      <w:r w:rsidRPr="005F3B82">
        <w:tab/>
        <w:t>3. Wahl und Abberufung der Mitglieder des Abteilungsvorstandes</w:t>
      </w:r>
    </w:p>
    <w:p w:rsidR="006D4979" w:rsidRPr="005F3B82" w:rsidRDefault="006D4979">
      <w:r w:rsidRPr="005F3B82">
        <w:tab/>
        <w:t>4. Wahl der Kassenprüfer</w:t>
      </w:r>
    </w:p>
    <w:p w:rsidR="006D4979" w:rsidRPr="005F3B82" w:rsidRDefault="006D4979">
      <w:r w:rsidRPr="005F3B82">
        <w:tab/>
        <w:t>5. Entlastung des Abteilungsvorstandes</w:t>
      </w:r>
    </w:p>
    <w:p w:rsidR="006D4979" w:rsidRPr="005F3B82" w:rsidRDefault="006D4979">
      <w:r w:rsidRPr="005F3B82">
        <w:tab/>
        <w:t>6. Beschlußfassung über eingegangene Anträge</w:t>
      </w:r>
    </w:p>
    <w:p w:rsidR="006D4979" w:rsidRPr="005F3B82" w:rsidRDefault="006D4979">
      <w:r w:rsidRPr="005F3B82">
        <w:tab/>
        <w:t xml:space="preserve">7. Beschlußfassung über Änderungen der Satzung, über die Änderung der Rechts- </w:t>
      </w:r>
    </w:p>
    <w:p w:rsidR="006D4979" w:rsidRPr="005F3B82" w:rsidRDefault="006D4979">
      <w:r w:rsidRPr="005F3B82">
        <w:lastRenderedPageBreak/>
        <w:tab/>
        <w:t xml:space="preserve">    form oder die Auflösung der Abteilung</w:t>
      </w:r>
    </w:p>
    <w:p w:rsidR="006D4979" w:rsidRPr="005F3B82" w:rsidRDefault="006D4979">
      <w:r w:rsidRPr="005F3B82">
        <w:tab/>
        <w:t>8. Beschlußfassung über die Berufung gegen einen Ausschließungsantrag des</w:t>
      </w:r>
    </w:p>
    <w:p w:rsidR="006D4979" w:rsidRPr="005F3B82" w:rsidRDefault="006D4979">
      <w:r w:rsidRPr="005F3B82">
        <w:tab/>
        <w:t xml:space="preserve">    Vorstandes</w:t>
      </w:r>
    </w:p>
    <w:p w:rsidR="006D4979" w:rsidRPr="005F3B82" w:rsidRDefault="006D4979">
      <w:r w:rsidRPr="005F3B82">
        <w:tab/>
        <w:t>9. Ernennung von Ehrenmitgliedern</w:t>
      </w:r>
    </w:p>
    <w:p w:rsidR="006D4979" w:rsidRPr="005F3B82" w:rsidRDefault="006D4979"/>
    <w:p w:rsidR="006D4979" w:rsidRPr="005F3B82" w:rsidRDefault="006D4979">
      <w:r w:rsidRPr="005F3B82">
        <w:tab/>
        <w:t>Anträge zur Tagesordnung:</w:t>
      </w:r>
    </w:p>
    <w:p w:rsidR="006D4979" w:rsidRPr="005F3B82" w:rsidRDefault="006D4979"/>
    <w:p w:rsidR="006D4979" w:rsidRPr="005F3B82" w:rsidRDefault="006D4979">
      <w:r w:rsidRPr="005F3B82">
        <w:tab/>
        <w:t xml:space="preserve">Anträge von Mitgliedern zur Erweiterung der Tagesordnung, die bis zum 01. November </w:t>
      </w:r>
      <w:r w:rsidRPr="005F3B82">
        <w:tab/>
        <w:t xml:space="preserve">des laufenden Jahres schriftlich bei der Geschäftsstelle der Abteilung eingehen, müssen </w:t>
      </w:r>
      <w:r w:rsidRPr="005F3B82">
        <w:tab/>
        <w:t xml:space="preserve">vom Vorstand bei der Aufstellung der Tagesordnung für die nächste Mitgliederversamm- </w:t>
      </w:r>
      <w:r w:rsidRPr="005F3B82">
        <w:tab/>
        <w:t xml:space="preserve">lung berücksichtigt werden. Anträge zur Ergänzung der Tagesordnung, die nach diesem </w:t>
      </w:r>
      <w:r w:rsidRPr="005F3B82">
        <w:tab/>
        <w:t>Termin gestellt werden und mindestens 2 Wochen</w:t>
      </w:r>
      <w:r w:rsidRPr="005F3B82">
        <w:tab/>
        <w:t xml:space="preserve">vor dem Tag der Mitgliederversamm- </w:t>
      </w:r>
      <w:r w:rsidRPr="005F3B82">
        <w:tab/>
        <w:t xml:space="preserve">lung (JHV) schriftlich bei der Geschäftsstelle eingehen, werden erst während der Ver- </w:t>
      </w:r>
      <w:r w:rsidRPr="005F3B82">
        <w:tab/>
        <w:t xml:space="preserve">sammlung unter dem entsprechenden Punkt der Tagesordnung bekannt gegeben und </w:t>
      </w:r>
      <w:r w:rsidRPr="005F3B82">
        <w:tab/>
        <w:t>behandelt.</w:t>
      </w:r>
    </w:p>
    <w:p w:rsidR="006D4979" w:rsidRPr="005F3B82" w:rsidRDefault="006D4979">
      <w:r w:rsidRPr="005F3B82">
        <w:tab/>
        <w:t xml:space="preserve">Über Anträge zur Ergänzung der Tagesordnung, die in der Mitgliederversammlung (JHV) </w:t>
      </w:r>
      <w:r w:rsidRPr="005F3B82">
        <w:tab/>
        <w:t>gestellt werden (Dringlichkeitsanträge), beschließt die Versammlung.</w:t>
      </w:r>
    </w:p>
    <w:p w:rsidR="006D4979" w:rsidRPr="005F3B82" w:rsidRDefault="006D4979">
      <w:r w:rsidRPr="005F3B82">
        <w:tab/>
        <w:t xml:space="preserve">Zur Annahme des Antrags ist eine Mehrheit von 3 Vierteln der abgegebenen gültigen </w:t>
      </w:r>
    </w:p>
    <w:p w:rsidR="006D4979" w:rsidRPr="005F3B82" w:rsidRDefault="006D4979">
      <w:r w:rsidRPr="005F3B82">
        <w:tab/>
        <w:t>Stimmen erforderlich.</w:t>
      </w:r>
    </w:p>
    <w:p w:rsidR="006D4979" w:rsidRPr="005F3B82" w:rsidRDefault="006D4979"/>
    <w:p w:rsidR="006D4979" w:rsidRPr="005F3B82" w:rsidRDefault="006D4979">
      <w:r w:rsidRPr="005F3B82">
        <w:tab/>
        <w:t>Leitung und Durchführung der Mitgliederversammlung (JHV):</w:t>
      </w:r>
    </w:p>
    <w:p w:rsidR="006D4979" w:rsidRPr="005F3B82" w:rsidRDefault="006D4979">
      <w:r w:rsidRPr="005F3B82">
        <w:tab/>
        <w:t xml:space="preserve">Die Mitgliederversammlung (JHV) wird vom Vorsitzenden, bei dessen Verhinderung </w:t>
      </w:r>
      <w:r w:rsidRPr="005F3B82">
        <w:tab/>
        <w:t>vom stellvertretenden Vorsitzenden oder einem anderen Vorstandsmitglied geleitet.</w:t>
      </w:r>
    </w:p>
    <w:p w:rsidR="006D4979" w:rsidRPr="005F3B82" w:rsidRDefault="006D4979">
      <w:r w:rsidRPr="005F3B82">
        <w:tab/>
        <w:t xml:space="preserve">Ist kein Vorstandsmitglied anwesend, bestimmt die Versammlung einen Leiter. </w:t>
      </w:r>
    </w:p>
    <w:p w:rsidR="006D4979" w:rsidRPr="005F3B82" w:rsidRDefault="006D4979">
      <w:r w:rsidRPr="005F3B82">
        <w:tab/>
        <w:t>Bei Wahlen kann die Versammlungsleitung für die Dauer des Wahlganges und der</w:t>
      </w:r>
    </w:p>
    <w:p w:rsidR="006D4979" w:rsidRPr="005F3B82" w:rsidRDefault="006D4979">
      <w:r w:rsidRPr="005F3B82">
        <w:tab/>
        <w:t>vorherigen Diskussion einem Versammlungsmitglied übertragen werden.</w:t>
      </w:r>
    </w:p>
    <w:p w:rsidR="006D4979" w:rsidRPr="005F3B82" w:rsidRDefault="006D4979">
      <w:r w:rsidRPr="005F3B82">
        <w:tab/>
        <w:t>Protokollführer/in wird vom Versammlungsleiter bestimmt.</w:t>
      </w:r>
    </w:p>
    <w:p w:rsidR="006D4979" w:rsidRPr="005F3B82" w:rsidRDefault="006D4979" w:rsidP="00564027">
      <w:pPr>
        <w:ind w:left="708" w:hanging="708"/>
      </w:pPr>
      <w:r w:rsidRPr="005F3B82">
        <w:tab/>
        <w:t>Für die Unterla</w:t>
      </w:r>
      <w:r w:rsidR="00564027" w:rsidRPr="005F3B82">
        <w:t xml:space="preserve">gen der Abteilung, der </w:t>
      </w:r>
      <w:r w:rsidRPr="005F3B82">
        <w:t>Region</w:t>
      </w:r>
      <w:r w:rsidR="00870DE7" w:rsidRPr="005F3B82">
        <w:t>, des</w:t>
      </w:r>
      <w:r w:rsidR="00564027" w:rsidRPr="005F3B82">
        <w:t xml:space="preserve"> Ha</w:t>
      </w:r>
      <w:r w:rsidR="00163913" w:rsidRPr="005F3B82">
        <w:t>uptverein</w:t>
      </w:r>
      <w:r w:rsidR="00870DE7" w:rsidRPr="005F3B82">
        <w:t>s und der</w:t>
      </w:r>
      <w:r w:rsidR="00564027" w:rsidRPr="005F3B82">
        <w:t>Mit</w:t>
      </w:r>
      <w:r w:rsidRPr="005F3B82">
        <w:t xml:space="preserve">glieder wird ein Verlaufsprotokoll aufgenommen. Die </w:t>
      </w:r>
      <w:r w:rsidR="00564027" w:rsidRPr="005F3B82">
        <w:t xml:space="preserve">Protokolle sind vom jeweiligen </w:t>
      </w:r>
      <w:r w:rsidRPr="005F3B82">
        <w:t>Versammlungs</w:t>
      </w:r>
      <w:r w:rsidR="00564027" w:rsidRPr="005F3B82">
        <w:t>-</w:t>
      </w:r>
      <w:r w:rsidRPr="005F3B82">
        <w:t>leiter und dem Protokollführer</w:t>
      </w:r>
      <w:r w:rsidR="00E8778B" w:rsidRPr="005F3B82">
        <w:t>/der Prokollführerin</w:t>
      </w:r>
      <w:r w:rsidRPr="005F3B82">
        <w:t xml:space="preserve"> zu unterzeichnen.</w:t>
      </w:r>
    </w:p>
    <w:p w:rsidR="006D4979" w:rsidRPr="005F3B82" w:rsidRDefault="006D4979" w:rsidP="005B09BC">
      <w:pPr>
        <w:ind w:left="708"/>
      </w:pPr>
      <w:r w:rsidRPr="005F3B82">
        <w:t>Das Protokoll ist den Mitgliedern mit dem Wanderprogramm für das 2. Halbjahr</w:t>
      </w:r>
      <w:r w:rsidRPr="005F3B82">
        <w:tab/>
      </w:r>
      <w:r w:rsidR="005B09BC" w:rsidRPr="005F3B82">
        <w:t xml:space="preserve">zuzu- </w:t>
      </w:r>
      <w:r w:rsidRPr="005F3B82">
        <w:t>stellen, bei anderen Mitgliederversammlungen nach seiner</w:t>
      </w:r>
      <w:r w:rsidR="00A706B0" w:rsidRPr="005F3B82">
        <w:t xml:space="preserve"> Fertigstellung. In jedem Fall </w:t>
      </w:r>
      <w:r w:rsidRPr="005F3B82">
        <w:t>endet die Einspruchsfrist 2 Wochen nach der Zustellung.</w:t>
      </w:r>
    </w:p>
    <w:p w:rsidR="006D4979" w:rsidRPr="005F3B82" w:rsidRDefault="006D4979"/>
    <w:p w:rsidR="006D4979" w:rsidRPr="005F3B82" w:rsidRDefault="006D4979">
      <w:r w:rsidRPr="005F3B82">
        <w:tab/>
        <w:t>Die Beschlüsse sind in ein Beschlußbuch einzutragen.</w:t>
      </w:r>
    </w:p>
    <w:p w:rsidR="006D4979" w:rsidRPr="005F3B82" w:rsidRDefault="006D4979"/>
    <w:p w:rsidR="006D4979" w:rsidRPr="005F3B82" w:rsidRDefault="006D4979">
      <w:r w:rsidRPr="005F3B82">
        <w:tab/>
        <w:t>Beschlußfassung und Wahlen:</w:t>
      </w:r>
    </w:p>
    <w:p w:rsidR="006D4979" w:rsidRPr="005F3B82" w:rsidRDefault="006D4979"/>
    <w:p w:rsidR="006D4979" w:rsidRPr="005F3B82" w:rsidRDefault="006D4979">
      <w:r w:rsidRPr="005F3B82">
        <w:tab/>
        <w:t xml:space="preserve">Stimmberechtigt sind alle Mitglieder vom vollendeten 18. Lebensjahr an. In Angelegen- </w:t>
      </w:r>
      <w:r w:rsidRPr="005F3B82">
        <w:tab/>
        <w:t xml:space="preserve">heiten der Jugendarbeit sind jugendliche Mitglieder bereits ab dem vollendeten </w:t>
      </w:r>
    </w:p>
    <w:p w:rsidR="006D4979" w:rsidRPr="005F3B82" w:rsidRDefault="006D4979">
      <w:r w:rsidRPr="005F3B82">
        <w:tab/>
        <w:t>14. Lebensjahr stimmberechtigt.</w:t>
      </w:r>
    </w:p>
    <w:p w:rsidR="006D4979" w:rsidRPr="005F3B82" w:rsidRDefault="006D4979">
      <w:r w:rsidRPr="005F3B82">
        <w:tab/>
        <w:t xml:space="preserve">Nicht stimmberechtigt sind Jugendliche unter 14 Jahren und Mitglieder, die mit ihren </w:t>
      </w:r>
    </w:p>
    <w:p w:rsidR="006D4979" w:rsidRPr="005F3B82" w:rsidRDefault="006D4979">
      <w:r w:rsidRPr="005F3B82">
        <w:tab/>
        <w:t xml:space="preserve">finanziellen Verpflichtungen gegenüber der Abteilung im Rückstand sind. </w:t>
      </w:r>
    </w:p>
    <w:p w:rsidR="006D4979" w:rsidRPr="005F3B82" w:rsidRDefault="006D4979">
      <w:r w:rsidRPr="005F3B82">
        <w:tab/>
        <w:t xml:space="preserve">Die Abstimmung bei Wahlen und Beschlüssen erfolgt durch Zuruf (Handzeichen) oder </w:t>
      </w:r>
    </w:p>
    <w:p w:rsidR="006D4979" w:rsidRPr="005F3B82" w:rsidRDefault="006D4979">
      <w:r w:rsidRPr="005F3B82">
        <w:tab/>
        <w:t>- wenn mehr als 1 Drittel der Versammlungsteilnehmer dies beantragt - durch Stimm-</w:t>
      </w:r>
    </w:p>
    <w:p w:rsidR="006D4979" w:rsidRPr="005F3B82" w:rsidRDefault="006D4979">
      <w:r w:rsidRPr="005F3B82">
        <w:tab/>
        <w:t>zettel.</w:t>
      </w:r>
    </w:p>
    <w:p w:rsidR="006D4979" w:rsidRPr="005F3B82" w:rsidRDefault="006D4979">
      <w:r w:rsidRPr="005F3B82">
        <w:tab/>
        <w:t xml:space="preserve">Die Mitgliederversammlung (JHV) faßt Beschlüsse mit einfacher Mehrheit der abgege- </w:t>
      </w:r>
      <w:r w:rsidRPr="005F3B82">
        <w:tab/>
        <w:t xml:space="preserve">benen gültigen Stimmen, wenn diese Satzung nichts anderes vorschreibt. </w:t>
      </w:r>
    </w:p>
    <w:p w:rsidR="006D4979" w:rsidRPr="005F3B82" w:rsidRDefault="006D4979">
      <w:r w:rsidRPr="005F3B82">
        <w:tab/>
        <w:t xml:space="preserve">Wenn Nein-Stimmen und Enthaltungen mehr Stimmen ergeben als Ja-Stimmen, ist ein </w:t>
      </w:r>
      <w:r w:rsidRPr="005F3B82">
        <w:tab/>
        <w:t>Antrag abgelehnt.</w:t>
      </w:r>
    </w:p>
    <w:p w:rsidR="00A706B0" w:rsidRPr="005F3B82" w:rsidRDefault="00A706B0"/>
    <w:p w:rsidR="00A706B0" w:rsidRPr="005F3B82" w:rsidRDefault="00A706B0"/>
    <w:p w:rsidR="00A706B0" w:rsidRPr="005F3B82" w:rsidRDefault="00A706B0"/>
    <w:p w:rsidR="00A706B0" w:rsidRPr="005F3B82" w:rsidRDefault="00A706B0"/>
    <w:p w:rsidR="00C754E4" w:rsidRPr="005F3B82" w:rsidRDefault="00C754E4"/>
    <w:p w:rsidR="006D4979" w:rsidRPr="005F3B82" w:rsidRDefault="006D4979">
      <w:r w:rsidRPr="005F3B82">
        <w:tab/>
        <w:t>Für die vorgeschriebenen Wahlen zum Vorstand gilt folgendes:</w:t>
      </w:r>
    </w:p>
    <w:p w:rsidR="006D4979" w:rsidRPr="005F3B82" w:rsidRDefault="006D4979">
      <w:r w:rsidRPr="005F3B82">
        <w:tab/>
        <w:t xml:space="preserve">Hat im ersten Wahlgang kein Kandidat die Mehrheit der abgegebenen Stimmen erreicht, </w:t>
      </w:r>
      <w:r w:rsidRPr="005F3B82">
        <w:tab/>
        <w:t xml:space="preserve">findet eine Stichwahl zwischen den Kandidaten statt, welche die beiden höchsten </w:t>
      </w:r>
    </w:p>
    <w:p w:rsidR="006D4979" w:rsidRPr="005F3B82" w:rsidRDefault="006D4979">
      <w:r w:rsidRPr="005F3B82">
        <w:tab/>
        <w:t xml:space="preserve">Stimmenzahlen erreicht haben. Gewählt ist derjenige, der alsdann die meisten Stimmen </w:t>
      </w:r>
      <w:r w:rsidRPr="005F3B82">
        <w:tab/>
        <w:t>erhalten hat.</w:t>
      </w:r>
    </w:p>
    <w:p w:rsidR="00A00BD0" w:rsidRPr="005F3B82" w:rsidRDefault="00A00BD0"/>
    <w:p w:rsidR="006D4979" w:rsidRPr="005F3B82" w:rsidRDefault="006D4979">
      <w:r w:rsidRPr="005F3B82">
        <w:tab/>
        <w:t>Außerordentliche Mitgliederversammlung:</w:t>
      </w:r>
    </w:p>
    <w:p w:rsidR="006D4979" w:rsidRPr="005F3B82" w:rsidRDefault="006D4979"/>
    <w:p w:rsidR="006D4979" w:rsidRPr="005F3B82" w:rsidRDefault="006D4979">
      <w:r w:rsidRPr="005F3B82">
        <w:tab/>
        <w:t xml:space="preserve">Der Vorstand kann jederzeit eine außerordentliche Mitgliederversammlung einberufen. </w:t>
      </w:r>
      <w:r w:rsidRPr="005F3B82">
        <w:tab/>
        <w:t xml:space="preserve">Diese muß einberufen werden, wenn das Interesse der Abteilung es erfordert oder wenn </w:t>
      </w:r>
      <w:r w:rsidRPr="005F3B82">
        <w:tab/>
        <w:t xml:space="preserve">die Einberufung von mehr als </w:t>
      </w:r>
      <w:r w:rsidR="0018782B" w:rsidRPr="005F3B82">
        <w:t>einem Drittel</w:t>
      </w:r>
      <w:r w:rsidRPr="005F3B82">
        <w:t xml:space="preserve"> aller Mitglieder schriftlich unter Angabe des </w:t>
      </w:r>
      <w:r w:rsidRPr="005F3B82">
        <w:tab/>
        <w:t>Zwecks und der Gründe vom Vorstand verlangt wird.</w:t>
      </w:r>
    </w:p>
    <w:p w:rsidR="006D4979" w:rsidRPr="005F3B82" w:rsidRDefault="006D4979"/>
    <w:p w:rsidR="006D4979" w:rsidRPr="005F3B82" w:rsidRDefault="006D4979">
      <w:r w:rsidRPr="005F3B82">
        <w:tab/>
        <w:t xml:space="preserve">b) Der Abteilungsvorstand: </w:t>
      </w:r>
    </w:p>
    <w:p w:rsidR="006D4979" w:rsidRPr="005F3B82" w:rsidRDefault="006D4979"/>
    <w:p w:rsidR="006D4979" w:rsidRPr="005F3B82" w:rsidRDefault="006D4979">
      <w:r w:rsidRPr="005F3B82">
        <w:tab/>
        <w:t xml:space="preserve">Als Vorstand i.S. des § 26 BGB gelten der/die Vorsitzende und sein Stellvertreter. Sie </w:t>
      </w:r>
    </w:p>
    <w:p w:rsidR="006D4979" w:rsidRPr="005F3B82" w:rsidRDefault="006D4979">
      <w:r w:rsidRPr="005F3B82">
        <w:tab/>
        <w:t xml:space="preserve">vertreten die Abteilung gerichtlich und außergerichtlich einzeln oder gemeinsam. Sie </w:t>
      </w:r>
    </w:p>
    <w:p w:rsidR="006D4979" w:rsidRPr="005F3B82" w:rsidRDefault="006D4979">
      <w:r w:rsidRPr="005F3B82">
        <w:tab/>
        <w:t xml:space="preserve">sind unter Beachtung der besonderen Vorschriften des BGB an die Beschlüsse der Mit- </w:t>
      </w:r>
      <w:r w:rsidRPr="005F3B82">
        <w:tab/>
        <w:t>gliederversammlung und des Abteilungsvorstandes gebunden.</w:t>
      </w:r>
    </w:p>
    <w:p w:rsidR="006D4979" w:rsidRPr="005F3B82" w:rsidRDefault="006D4979"/>
    <w:p w:rsidR="006D4979" w:rsidRPr="005F3B82" w:rsidRDefault="006D4979">
      <w:r w:rsidRPr="005F3B82">
        <w:tab/>
        <w:t xml:space="preserve">Der Abteilungsvorstand besteht aus: </w:t>
      </w:r>
    </w:p>
    <w:p w:rsidR="006D4979" w:rsidRPr="005F3B82" w:rsidRDefault="006D4979">
      <w:r w:rsidRPr="005F3B82">
        <w:tab/>
        <w:t xml:space="preserve">- dem/der Abteilungsvorsitzenden </w:t>
      </w:r>
    </w:p>
    <w:p w:rsidR="006D4979" w:rsidRPr="005F3B82" w:rsidRDefault="006D4979">
      <w:r w:rsidRPr="005F3B82">
        <w:tab/>
        <w:t>- mindestens einem/einer Stellvertreter/in</w:t>
      </w:r>
    </w:p>
    <w:p w:rsidR="006D4979" w:rsidRPr="005F3B82" w:rsidRDefault="006D4979">
      <w:r w:rsidRPr="005F3B82">
        <w:tab/>
        <w:t>- dem/der Kassenwart/in</w:t>
      </w:r>
    </w:p>
    <w:p w:rsidR="006D4979" w:rsidRPr="005F3B82" w:rsidRDefault="006D4979">
      <w:r w:rsidRPr="005F3B82">
        <w:tab/>
        <w:t xml:space="preserve">- dem/der Schriftführer/in </w:t>
      </w:r>
    </w:p>
    <w:p w:rsidR="006D4979" w:rsidRPr="005F3B82" w:rsidRDefault="006D4979">
      <w:r w:rsidRPr="005F3B82">
        <w:tab/>
        <w:t>- und den Fachwarten/innen</w:t>
      </w:r>
    </w:p>
    <w:p w:rsidR="006D4979" w:rsidRPr="005F3B82" w:rsidRDefault="006D4979"/>
    <w:p w:rsidR="006D4979" w:rsidRPr="005F3B82" w:rsidRDefault="006D4979">
      <w:r w:rsidRPr="005F3B82">
        <w:tab/>
        <w:t>Amtsdauer des Vorstandes:</w:t>
      </w:r>
    </w:p>
    <w:p w:rsidR="006D4979" w:rsidRPr="005F3B82" w:rsidRDefault="006D4979"/>
    <w:p w:rsidR="006D4979" w:rsidRPr="005F3B82" w:rsidRDefault="006D4979">
      <w:r w:rsidRPr="005F3B82">
        <w:tab/>
        <w:t xml:space="preserve">Der Abteilungsvorstand wird von der Mitgliederversammlung (JHV) auf die Dauer von </w:t>
      </w:r>
      <w:r w:rsidRPr="005F3B82">
        <w:tab/>
        <w:t xml:space="preserve">vier Jahren gewählt. Jedes Mitglied ist einzeln zu wählen. Wählbar sind nur Vereins- </w:t>
      </w:r>
      <w:r w:rsidRPr="005F3B82">
        <w:tab/>
        <w:t xml:space="preserve">mitglieder. Wiederwahl ist zulässig. Ergänzungswahlen nimmt die entsprechende Mit- </w:t>
      </w:r>
      <w:r w:rsidRPr="005F3B82">
        <w:tab/>
        <w:t xml:space="preserve">gliederversammlung vor. Scheidet ein Mitglied des Abteilungsvorstandes während seiner </w:t>
      </w:r>
      <w:r w:rsidRPr="005F3B82">
        <w:tab/>
        <w:t xml:space="preserve">Amtszeit aus, liegt es im Ermessen des Abteilungsvorstandes, ein Mitglied bis zur </w:t>
      </w:r>
      <w:r w:rsidRPr="005F3B82">
        <w:tab/>
        <w:t>nächsten Mitgliederversammlung (JHV) kommissarisch in dieses Amt einzusetzen.</w:t>
      </w:r>
    </w:p>
    <w:p w:rsidR="006D4979" w:rsidRPr="005F3B82" w:rsidRDefault="006D4979">
      <w:r w:rsidRPr="005F3B82">
        <w:tab/>
      </w:r>
    </w:p>
    <w:p w:rsidR="006D4979" w:rsidRPr="005F3B82" w:rsidRDefault="006D4979">
      <w:r w:rsidRPr="005F3B82">
        <w:tab/>
        <w:t>Die Vereinigung mehrerer Vorstandsämter in einer Person ist zulässig.</w:t>
      </w:r>
    </w:p>
    <w:p w:rsidR="006D4979" w:rsidRPr="005F3B82" w:rsidRDefault="006D4979">
      <w:r w:rsidRPr="005F3B82">
        <w:tab/>
        <w:t xml:space="preserve">Es liegt im Ermessen des Vorstandes, weitere Fachwarte, Stellvertreter oder Beisitzer bis </w:t>
      </w:r>
      <w:r w:rsidRPr="005F3B82">
        <w:tab/>
        <w:t xml:space="preserve">zu deren Wahl durch die nächste ordentliche Mitgliederversammlung kommissarisch ein- </w:t>
      </w:r>
      <w:r w:rsidRPr="005F3B82">
        <w:tab/>
        <w:t>zusetzen.</w:t>
      </w:r>
    </w:p>
    <w:p w:rsidR="006D4979" w:rsidRPr="005F3B82" w:rsidRDefault="006D4979"/>
    <w:p w:rsidR="006D4979" w:rsidRPr="005F3B82" w:rsidRDefault="006D4979">
      <w:r w:rsidRPr="005F3B82">
        <w:tab/>
        <w:t xml:space="preserve">Der Abteilungsvorstand kann Fachwarten Ausschüsse beiordnen. Die Fachwarte und </w:t>
      </w:r>
      <w:r w:rsidRPr="005F3B82">
        <w:tab/>
        <w:t xml:space="preserve">Ausschüsse sind dem Vorstand verantwortlich. Der Vorstand kann aus seiner Mitte </w:t>
      </w:r>
    </w:p>
    <w:p w:rsidR="006D4979" w:rsidRPr="005F3B82" w:rsidRDefault="006D4979">
      <w:r w:rsidRPr="005F3B82">
        <w:tab/>
        <w:t>einen geschäftsführenden Vorstand wählen.</w:t>
      </w:r>
    </w:p>
    <w:p w:rsidR="006D4979" w:rsidRPr="005F3B82" w:rsidRDefault="006D4979"/>
    <w:p w:rsidR="006D4979" w:rsidRPr="005F3B82" w:rsidRDefault="006D4979">
      <w:r w:rsidRPr="005F3B82">
        <w:tab/>
        <w:t xml:space="preserve">Die Zuständigkeit des Vorstandes: </w:t>
      </w:r>
    </w:p>
    <w:p w:rsidR="006D4979" w:rsidRPr="005F3B82" w:rsidRDefault="006D4979"/>
    <w:p w:rsidR="006D4979" w:rsidRPr="005F3B82" w:rsidRDefault="006D4979">
      <w:r w:rsidRPr="005F3B82">
        <w:tab/>
        <w:t xml:space="preserve">Dem Vorstand obliegt die Leitung der Abteilung und die Verwaltung des Vermögens </w:t>
      </w:r>
    </w:p>
    <w:p w:rsidR="006D4979" w:rsidRPr="005F3B82" w:rsidRDefault="006D4979">
      <w:r w:rsidRPr="005F3B82">
        <w:tab/>
        <w:t>gemäß der Satzung.</w:t>
      </w:r>
    </w:p>
    <w:p w:rsidR="006D4979" w:rsidRPr="005F3B82" w:rsidRDefault="006D4979">
      <w:r w:rsidRPr="005F3B82">
        <w:tab/>
        <w:t>Er hat vor allem die folgenden Aufgaben:</w:t>
      </w:r>
    </w:p>
    <w:p w:rsidR="006D4979" w:rsidRPr="005F3B82" w:rsidRDefault="006D4979">
      <w:r w:rsidRPr="005F3B82">
        <w:tab/>
        <w:t>1. Die Gestaltung des Abteilungslebens und der Richtlinien der Abteilungsarbeit</w:t>
      </w:r>
    </w:p>
    <w:p w:rsidR="006D4979" w:rsidRPr="005F3B82" w:rsidRDefault="006D4979">
      <w:r w:rsidRPr="005F3B82">
        <w:lastRenderedPageBreak/>
        <w:tab/>
        <w:t>2. Die Vorbereitung der Mitgliederversammlung und Aufstellung der Tagesordnung.</w:t>
      </w:r>
    </w:p>
    <w:p w:rsidR="006D4979" w:rsidRPr="005F3B82" w:rsidRDefault="006D4979">
      <w:r w:rsidRPr="005F3B82">
        <w:tab/>
        <w:t>3. Einberufung der Mitgliederversammlungen.</w:t>
      </w:r>
    </w:p>
    <w:p w:rsidR="006D4979" w:rsidRPr="005F3B82" w:rsidRDefault="006D4979">
      <w:r w:rsidRPr="005F3B82">
        <w:tab/>
        <w:t xml:space="preserve">4. Abgabe der Jahresberichte des Vorsitzenden und der Fachwarte an die Mitglieder- </w:t>
      </w:r>
    </w:p>
    <w:p w:rsidR="006D4979" w:rsidRPr="005F3B82" w:rsidRDefault="006D4979">
      <w:r w:rsidRPr="005F3B82">
        <w:tab/>
        <w:t xml:space="preserve">    versammlungen.</w:t>
      </w:r>
    </w:p>
    <w:p w:rsidR="006D4979" w:rsidRPr="005F3B82" w:rsidRDefault="006D4979">
      <w:r w:rsidRPr="005F3B82">
        <w:tab/>
        <w:t xml:space="preserve">5. Herbei- bzw. Ausführung von Beschlüssen der Mitgliederversammlungen. </w:t>
      </w:r>
    </w:p>
    <w:p w:rsidR="006D4979" w:rsidRPr="005F3B82" w:rsidRDefault="006D4979">
      <w:r w:rsidRPr="005F3B82">
        <w:tab/>
        <w:t>6. Beschlußfassung über Aufnahme, Abmeldung und Ausschluß von Mitgliedern.</w:t>
      </w:r>
    </w:p>
    <w:p w:rsidR="006D4979" w:rsidRPr="005F3B82" w:rsidRDefault="006D4979">
      <w:r w:rsidRPr="005F3B82">
        <w:tab/>
        <w:t>7. Die Zusammenarbeit mit den benachbarten Abteilungen, dem /Regional-</w:t>
      </w:r>
    </w:p>
    <w:p w:rsidR="006D4979" w:rsidRPr="005F3B82" w:rsidRDefault="006D4979">
      <w:r w:rsidRPr="005F3B82">
        <w:tab/>
        <w:t xml:space="preserve">    vorstand, dem Hauptvorstand des SGV sowie Dienststellen der Städte Langenfeld </w:t>
      </w:r>
    </w:p>
    <w:p w:rsidR="006D4979" w:rsidRPr="005F3B82" w:rsidRDefault="006D4979">
      <w:r w:rsidRPr="005F3B82">
        <w:tab/>
        <w:t xml:space="preserve">    und Monheim und befreundeter Vereine.</w:t>
      </w:r>
    </w:p>
    <w:p w:rsidR="006D4979" w:rsidRPr="005F3B82" w:rsidRDefault="006D4979"/>
    <w:p w:rsidR="006D4979" w:rsidRPr="005F3B82" w:rsidRDefault="006D4979">
      <w:r w:rsidRPr="005F3B82">
        <w:tab/>
        <w:t xml:space="preserve">Beschlußfassung des Vorstandes: </w:t>
      </w:r>
    </w:p>
    <w:p w:rsidR="006D4979" w:rsidRPr="005F3B82" w:rsidRDefault="006D4979"/>
    <w:p w:rsidR="006D4979" w:rsidRPr="005F3B82" w:rsidRDefault="00B06B0E" w:rsidP="00B06B0E">
      <w:pPr>
        <w:ind w:left="708"/>
      </w:pPr>
      <w:r>
        <w:t>Der Abteilungsvorstand fass</w:t>
      </w:r>
      <w:r w:rsidR="006D4979" w:rsidRPr="005F3B82">
        <w:t>t seine Beschlüsse in Vorstand</w:t>
      </w:r>
      <w:r>
        <w:t>ssitzungen, die vom   Vorsitzen</w:t>
      </w:r>
      <w:r w:rsidR="006D4979" w:rsidRPr="005F3B82">
        <w:t>den, bei dessen Verhinderung vom stellvertretenden Vorsi</w:t>
      </w:r>
      <w:r>
        <w:t xml:space="preserve">tzenden, jederzeit schriftlich </w:t>
      </w:r>
      <w:r w:rsidR="006D4979" w:rsidRPr="005F3B82">
        <w:t>oder fernmündlich unter Mitteilung der Tagesordnung</w:t>
      </w:r>
      <w:r>
        <w:t xml:space="preserve"> einberufen werden können. Auf </w:t>
      </w:r>
      <w:r w:rsidR="006D4979" w:rsidRPr="005F3B82">
        <w:t>Verlangen von mehr als 1 Viertel der Vorstandsmitglied</w:t>
      </w:r>
      <w:r>
        <w:t>er muß eine Einberufung erfol</w:t>
      </w:r>
      <w:r w:rsidR="006D4979" w:rsidRPr="005F3B82">
        <w:t>gen. In jedem Fall ist eine Einberufungsfrist von 3 Tagen einzuhalten.</w:t>
      </w:r>
    </w:p>
    <w:p w:rsidR="006D4979" w:rsidRPr="005F3B82" w:rsidRDefault="006D4979">
      <w:r w:rsidRPr="005F3B82">
        <w:tab/>
        <w:t xml:space="preserve">Der Vorstand ist beschlußfähig, wenn mindestens zwei Drittel der Vorstandsmitglieder, </w:t>
      </w:r>
      <w:r w:rsidRPr="005F3B82">
        <w:tab/>
        <w:t xml:space="preserve">darunter der Vorsitzende oder stellvertretende Vorsitzende, anwesend sind. Bei der </w:t>
      </w:r>
      <w:r w:rsidRPr="005F3B82">
        <w:tab/>
        <w:t xml:space="preserve">Beschlußfassung entscheidet die einfache Mehrheit der abgegebenen gültigen Stimmen. </w:t>
      </w:r>
      <w:r w:rsidRPr="005F3B82">
        <w:tab/>
        <w:t>Bei Stimmengleichheit entscheidet die Stimme des Leiters der Vorstandssitzung.</w:t>
      </w:r>
    </w:p>
    <w:p w:rsidR="006D4979" w:rsidRPr="005F3B82" w:rsidRDefault="006D4979">
      <w:r w:rsidRPr="005F3B82">
        <w:tab/>
        <w:t xml:space="preserve">Die Vorstandssitzung leitet der Vorsitzende, bei dessen Verhinderung der stellvertretende </w:t>
      </w:r>
      <w:r w:rsidRPr="005F3B82">
        <w:tab/>
        <w:t>Vorsitzende. Die Beschlüsse des Vorstandes sind in ein Beschlußbuch einzutragen.</w:t>
      </w:r>
    </w:p>
    <w:p w:rsidR="006D4979" w:rsidRPr="005F3B82" w:rsidRDefault="006D4979">
      <w:r w:rsidRPr="005F3B82">
        <w:tab/>
        <w:t>Über die Vorstandssitzung ist ein Protokoll zu fertigen und jedem Vorstandsmitglied</w:t>
      </w:r>
    </w:p>
    <w:p w:rsidR="006D4979" w:rsidRPr="005F3B82" w:rsidRDefault="006D4979">
      <w:r w:rsidRPr="005F3B82">
        <w:tab/>
        <w:t>spätestens 2 Wochen vor der nächsten Vorstandssitzung zuzustellen.</w:t>
      </w:r>
    </w:p>
    <w:p w:rsidR="006D4979" w:rsidRPr="005F3B82" w:rsidRDefault="006D4979"/>
    <w:p w:rsidR="006D4979" w:rsidRPr="005F3B82" w:rsidRDefault="006D4979">
      <w:r w:rsidRPr="005F3B82">
        <w:tab/>
        <w:t>Aufwendungen des Abteilungsvorstandes:</w:t>
      </w:r>
    </w:p>
    <w:p w:rsidR="006D4979" w:rsidRPr="005F3B82" w:rsidRDefault="006D4979"/>
    <w:p w:rsidR="006D4979" w:rsidRPr="005F3B82" w:rsidRDefault="006D4979">
      <w:r w:rsidRPr="005F3B82">
        <w:tab/>
        <w:t xml:space="preserve">Die ansonsten ehrenamtlich tätigen Mitglieder des Abteilungsvorstandes erhalten zur </w:t>
      </w:r>
    </w:p>
    <w:p w:rsidR="006D4979" w:rsidRPr="005F3B82" w:rsidRDefault="006D4979">
      <w:r w:rsidRPr="005F3B82">
        <w:tab/>
        <w:t xml:space="preserve">Deckung ihrer Kosten einen Auslagenzuschuß, dessen Höhe von der Mitgliederver- </w:t>
      </w:r>
    </w:p>
    <w:p w:rsidR="006D4979" w:rsidRPr="005F3B82" w:rsidRDefault="006D4979">
      <w:r w:rsidRPr="005F3B82">
        <w:tab/>
        <w:t>sammlung (JHV) festgesetzt wird.</w:t>
      </w:r>
    </w:p>
    <w:p w:rsidR="006D4979" w:rsidRPr="005F3B82" w:rsidRDefault="006D4979">
      <w:r w:rsidRPr="005F3B82">
        <w:tab/>
        <w:t xml:space="preserve">Weitere zur Geschäftsbesorgung erforderliche Aufwendungen (z.B. Reisekosten) können </w:t>
      </w:r>
      <w:r w:rsidRPr="005F3B82">
        <w:tab/>
        <w:t>mit dem/der Kassenwart/in abgerechnet werden.</w:t>
      </w:r>
    </w:p>
    <w:p w:rsidR="006D4979" w:rsidRPr="005F3B82" w:rsidRDefault="006D4979">
      <w:r w:rsidRPr="005F3B82">
        <w:tab/>
        <w:t>Die Wegewarte rechnen Kosten, die nicht von der Abteilung zu tragen sind</w:t>
      </w:r>
      <w:r w:rsidR="00A52933" w:rsidRPr="005F3B82">
        <w:t xml:space="preserve">, unmittelbar </w:t>
      </w:r>
      <w:r w:rsidR="00A52933" w:rsidRPr="005F3B82">
        <w:tab/>
        <w:t xml:space="preserve">mit der </w:t>
      </w:r>
      <w:r w:rsidRPr="005F3B82">
        <w:t>Region ab.</w:t>
      </w:r>
    </w:p>
    <w:p w:rsidR="006D4979" w:rsidRPr="005F3B82" w:rsidRDefault="006D4979"/>
    <w:p w:rsidR="006D4979" w:rsidRPr="005F3B82" w:rsidRDefault="006D4979">
      <w:r w:rsidRPr="005F3B82">
        <w:t>§ 6</w:t>
      </w:r>
      <w:r w:rsidRPr="005F3B82">
        <w:tab/>
        <w:t>Wanderführer/innen (WF):</w:t>
      </w:r>
    </w:p>
    <w:p w:rsidR="006D4979" w:rsidRPr="005F3B82" w:rsidRDefault="006D4979"/>
    <w:p w:rsidR="006D4979" w:rsidRPr="005F3B82" w:rsidRDefault="006D4979" w:rsidP="00B06B0E">
      <w:pPr>
        <w:ind w:left="708"/>
      </w:pPr>
      <w:r w:rsidRPr="005F3B82">
        <w:t xml:space="preserve">Die </w:t>
      </w:r>
      <w:r w:rsidR="00B05A5B" w:rsidRPr="005F3B82">
        <w:t>ehrenamtlichen</w:t>
      </w:r>
      <w:r w:rsidRPr="005F3B82">
        <w:t xml:space="preserve"> und im Auftrag des SGV tätigen WF leisten durch ihre Tätigkeit </w:t>
      </w:r>
      <w:r w:rsidR="00B06B0E">
        <w:t xml:space="preserve">einen </w:t>
      </w:r>
      <w:r w:rsidRPr="005F3B82">
        <w:t>wesentlichen Beitrag, um den in dieser Satzung unter § 2</w:t>
      </w:r>
      <w:r w:rsidR="00B06B0E">
        <w:t xml:space="preserve"> genannten Zweck der Abteilung </w:t>
      </w:r>
      <w:r w:rsidRPr="005F3B82">
        <w:t>zu erfüllen. Sie sind frei in der Auswahl und Durchführ</w:t>
      </w:r>
      <w:r w:rsidR="00B06B0E">
        <w:t xml:space="preserve">ung ihrer Angebote und stimmen </w:t>
      </w:r>
      <w:bookmarkStart w:id="0" w:name="_GoBack"/>
      <w:bookmarkEnd w:id="0"/>
      <w:r w:rsidRPr="005F3B82">
        <w:t>lediglich die Termine mit den zuständigen Wanderwarten ab.</w:t>
      </w:r>
    </w:p>
    <w:p w:rsidR="006D4979" w:rsidRPr="005F3B82" w:rsidRDefault="006D4979"/>
    <w:p w:rsidR="006D4979" w:rsidRPr="005F3B82" w:rsidRDefault="006D4979">
      <w:r w:rsidRPr="005F3B82">
        <w:tab/>
        <w:t xml:space="preserve">Nach Erreichen einer vorgeschriebenen Anzahl von geführten Wanderungen verleiht die </w:t>
      </w:r>
      <w:r w:rsidRPr="005F3B82">
        <w:tab/>
        <w:t xml:space="preserve">Abteilung ihren WF entsprechende Wanderführernadeln. Die Bedingungen beschließt der     </w:t>
      </w:r>
      <w:r w:rsidRPr="005F3B82">
        <w:tab/>
        <w:t xml:space="preserve">Vorstand. Die Verleihung erfolgt jeweils bei der nächsten JHV durch ein Vorstandsmit- </w:t>
      </w:r>
      <w:r w:rsidRPr="005F3B82">
        <w:tab/>
        <w:t>glied.</w:t>
      </w:r>
    </w:p>
    <w:p w:rsidR="006D4979" w:rsidRPr="005F3B82" w:rsidRDefault="006D4979"/>
    <w:p w:rsidR="006D4979" w:rsidRPr="005F3B82" w:rsidRDefault="006D4979">
      <w:r w:rsidRPr="005F3B82">
        <w:tab/>
        <w:t>Auslagenzuschuß:</w:t>
      </w:r>
    </w:p>
    <w:p w:rsidR="006D4979" w:rsidRPr="005F3B82" w:rsidRDefault="006D4979"/>
    <w:p w:rsidR="006D4979" w:rsidRPr="005F3B82" w:rsidRDefault="006D4979">
      <w:r w:rsidRPr="005F3B82">
        <w:tab/>
        <w:t xml:space="preserve">Die Abteilung kann den WF zur Deckung ihrer Kosten einen Auslagenzuschuß gewäh- </w:t>
      </w:r>
      <w:r w:rsidRPr="005F3B82">
        <w:tab/>
        <w:t xml:space="preserve">ren, der Art und Dauer der Veranstaltung entsprechend. Die Höhe der Beträge wird von </w:t>
      </w:r>
      <w:r w:rsidRPr="005F3B82">
        <w:tab/>
        <w:t>der Mitgliederversammlung (JHV) festgesetzt. Die jährliche Gesamthöhe ist begrenzt.</w:t>
      </w:r>
    </w:p>
    <w:p w:rsidR="005B09BC" w:rsidRPr="005F3B82" w:rsidRDefault="005B09BC"/>
    <w:p w:rsidR="006D4979" w:rsidRPr="005F3B82" w:rsidRDefault="006D4979"/>
    <w:p w:rsidR="006D4979" w:rsidRPr="005F3B82" w:rsidRDefault="006D4979">
      <w:r w:rsidRPr="005F3B82">
        <w:t>§ 7</w:t>
      </w:r>
      <w:r w:rsidRPr="005F3B82">
        <w:tab/>
        <w:t>Finanzen</w:t>
      </w:r>
    </w:p>
    <w:p w:rsidR="006D4979" w:rsidRPr="005F3B82" w:rsidRDefault="006D4979">
      <w:r w:rsidRPr="005F3B82">
        <w:tab/>
        <w:t>Kassenführung:</w:t>
      </w:r>
    </w:p>
    <w:p w:rsidR="006D4979" w:rsidRPr="005F3B82" w:rsidRDefault="006D4979"/>
    <w:p w:rsidR="006D4979" w:rsidRPr="005F3B82" w:rsidRDefault="006D4979">
      <w:r w:rsidRPr="005F3B82">
        <w:tab/>
        <w:t xml:space="preserve">Alle Geschäftsvorgänge sind zu erfassen. Der/die Kassenwart/in ist für eine ordnungsge- </w:t>
      </w:r>
      <w:r w:rsidRPr="005F3B82">
        <w:tab/>
        <w:t xml:space="preserve">mäße und zeitnahe Buchung der Vorgänge verantwortlich. Außer dem/der Kassenwart/in </w:t>
      </w:r>
      <w:r w:rsidRPr="005F3B82">
        <w:tab/>
        <w:t>ist die Bankvollmacht für den Fall dessen Verhinderung dem Vorsitzenden zu übertragen.</w:t>
      </w:r>
    </w:p>
    <w:p w:rsidR="006D4979" w:rsidRPr="005F3B82" w:rsidRDefault="006D4979"/>
    <w:p w:rsidR="006D4979" w:rsidRPr="005F3B82" w:rsidRDefault="006D4979">
      <w:r w:rsidRPr="005F3B82">
        <w:tab/>
        <w:t>Rechnungslegung:</w:t>
      </w:r>
    </w:p>
    <w:p w:rsidR="006D4979" w:rsidRPr="005F3B82" w:rsidRDefault="006D4979">
      <w:r w:rsidRPr="005F3B82">
        <w:tab/>
        <w:t xml:space="preserve">Nach Ablauf des Geschäftsjahres hat der/die Kassenwart/in für die nächste Mitgliederver- </w:t>
      </w:r>
      <w:r w:rsidRPr="005F3B82">
        <w:tab/>
        <w:t>sammlung (JHV) einen Kassenbericht aufzustellen und den Kassenprüfern/innen</w:t>
      </w:r>
      <w:r w:rsidRPr="005F3B82">
        <w:tab/>
        <w:t xml:space="preserve">mit den </w:t>
      </w:r>
      <w:r w:rsidRPr="005F3B82">
        <w:tab/>
        <w:t>erforderlichen Unterlagen und Belegen zur Prüfung vorzulegen.</w:t>
      </w:r>
    </w:p>
    <w:p w:rsidR="006D4979" w:rsidRPr="005F3B82" w:rsidRDefault="006D4979"/>
    <w:p w:rsidR="006D4979" w:rsidRPr="005F3B82" w:rsidRDefault="006D4979">
      <w:r w:rsidRPr="005F3B82">
        <w:tab/>
        <w:t>Kassenprüfung:</w:t>
      </w:r>
    </w:p>
    <w:p w:rsidR="006D4979" w:rsidRPr="005F3B82" w:rsidRDefault="006D4979"/>
    <w:p w:rsidR="006D4979" w:rsidRPr="005F3B82" w:rsidRDefault="006D4979">
      <w:r w:rsidRPr="005F3B82">
        <w:tab/>
        <w:t>Die Mitgliederversammlung (JHV) wählt zur Prüfung der Abteilungskasse zwei</w:t>
      </w:r>
      <w:r w:rsidRPr="005F3B82">
        <w:tab/>
        <w:t xml:space="preserve">Kassen- </w:t>
      </w:r>
      <w:r w:rsidRPr="005F3B82">
        <w:tab/>
        <w:t xml:space="preserve">prüfer/innen, die nicht dem Vorstand angehören dürfen. Sie werden auf die Dauer von 2 </w:t>
      </w:r>
      <w:r w:rsidRPr="005F3B82">
        <w:tab/>
        <w:t xml:space="preserve">Jahren gewählt. Wiederwahl ist zulässig. Anhand der vorgelegten Unterlagen prüfen sie </w:t>
      </w:r>
      <w:r w:rsidRPr="005F3B82">
        <w:tab/>
        <w:t xml:space="preserve">die Ordnungsmäßigkeit der Ein- und Ausgaben sowie der Kassenführung und unterzeich- </w:t>
      </w:r>
      <w:r w:rsidRPr="005F3B82">
        <w:tab/>
        <w:t xml:space="preserve">nen den vom Kassenwart aufgestellten Kassenbericht. </w:t>
      </w:r>
    </w:p>
    <w:p w:rsidR="006D4979" w:rsidRPr="005F3B82" w:rsidRDefault="006D4979">
      <w:r w:rsidRPr="005F3B82">
        <w:tab/>
        <w:t xml:space="preserve">Das Ergebnis der Prüfung ist in einem schriftlichen Bericht niederzulegen und der zustän- </w:t>
      </w:r>
      <w:r w:rsidRPr="005F3B82">
        <w:tab/>
        <w:t xml:space="preserve">digen Mitgliederversamlung (JHV) vorzutragen. Anschließend beantragen die Kassen- </w:t>
      </w:r>
      <w:r w:rsidRPr="005F3B82">
        <w:tab/>
        <w:t xml:space="preserve">prüfer/innen ggf. die Entlastung des Abteilungsvorstandes. Neben dieser </w:t>
      </w:r>
      <w:r w:rsidRPr="005F3B82">
        <w:tab/>
        <w:t xml:space="preserve">jährlich einmal </w:t>
      </w:r>
      <w:r w:rsidRPr="005F3B82">
        <w:tab/>
        <w:t xml:space="preserve">vorgeschriebenen Kassenprüfung liegen weitere Prüfungen im Ermessen der Kassen- </w:t>
      </w:r>
      <w:r w:rsidRPr="005F3B82">
        <w:tab/>
        <w:t>prüfer/innen.</w:t>
      </w:r>
    </w:p>
    <w:p w:rsidR="006D4979" w:rsidRPr="005F3B82" w:rsidRDefault="006D4979"/>
    <w:p w:rsidR="006D4979" w:rsidRPr="005F3B82" w:rsidRDefault="006D4979">
      <w:r w:rsidRPr="005F3B82">
        <w:t>§ 8</w:t>
      </w:r>
      <w:r w:rsidRPr="005F3B82">
        <w:tab/>
        <w:t>Satzungsänderung</w:t>
      </w:r>
    </w:p>
    <w:p w:rsidR="006D4979" w:rsidRPr="005F3B82" w:rsidRDefault="006D4979"/>
    <w:p w:rsidR="006D4979" w:rsidRPr="005F3B82" w:rsidRDefault="006D4979">
      <w:r w:rsidRPr="005F3B82">
        <w:tab/>
        <w:t xml:space="preserve">Die Mitgliederversammlung (JHV) kann eine Änderung dieser Satzung mit 3 Vierteln der </w:t>
      </w:r>
      <w:r w:rsidRPr="005F3B82">
        <w:tab/>
        <w:t xml:space="preserve">abgegebenen gültigen Stimmen beschließen. Der Wortlaut einer beantragten Änderung </w:t>
      </w:r>
      <w:r w:rsidRPr="005F3B82">
        <w:tab/>
        <w:t xml:space="preserve">muß mit der Einladung zur Versammlung bekannt gegeben werden. Eine Änderung des </w:t>
      </w:r>
      <w:r w:rsidRPr="005F3B82">
        <w:tab/>
        <w:t xml:space="preserve">Zwecks der Abteilung kann nur mit Zustimmung aller Mitglieder beschlossen werden. </w:t>
      </w:r>
      <w:r w:rsidRPr="005F3B82">
        <w:tab/>
        <w:t>Die Zustimmung der nicht erschienenen Mitglieder</w:t>
      </w:r>
      <w:r w:rsidRPr="005F3B82">
        <w:tab/>
        <w:t>muß schriftlich erfolgen (§ 33 BGB).</w:t>
      </w:r>
    </w:p>
    <w:p w:rsidR="006D4979" w:rsidRPr="005F3B82" w:rsidRDefault="006D4979"/>
    <w:p w:rsidR="006D4979" w:rsidRPr="005F3B82" w:rsidRDefault="006D4979">
      <w:r w:rsidRPr="005F3B82">
        <w:t>§ 9</w:t>
      </w:r>
      <w:r w:rsidRPr="005F3B82">
        <w:tab/>
        <w:t>Auflösung der Abteilung und Anfallberechtigung</w:t>
      </w:r>
    </w:p>
    <w:p w:rsidR="006D4979" w:rsidRPr="005F3B82" w:rsidRDefault="006D4979"/>
    <w:p w:rsidR="006D4979" w:rsidRPr="005F3B82" w:rsidRDefault="006D4979">
      <w:r w:rsidRPr="005F3B82">
        <w:tab/>
        <w:t xml:space="preserve">Auflösung: </w:t>
      </w:r>
    </w:p>
    <w:p w:rsidR="006D4979" w:rsidRPr="005F3B82" w:rsidRDefault="006D4979"/>
    <w:p w:rsidR="006D4979" w:rsidRPr="0073733B" w:rsidRDefault="006D4979">
      <w:r w:rsidRPr="005F3B82">
        <w:tab/>
      </w:r>
      <w:r w:rsidRPr="0073733B">
        <w:t xml:space="preserve">Die Auflösung der Abteilung oder eine Änderung der Rechtsform kann von der Mit- </w:t>
      </w:r>
      <w:r w:rsidRPr="0073733B">
        <w:tab/>
        <w:t xml:space="preserve">gliederversammlung (JHV) mit 3 Vierteln der abgegebenen gültigen Stimmen beschlos- </w:t>
      </w:r>
      <w:r w:rsidRPr="0073733B">
        <w:tab/>
        <w:t xml:space="preserve">sen werden. Der Auflösungs- oder Änderungsantrag muß mit der Einladung zur Ver- </w:t>
      </w:r>
      <w:r w:rsidRPr="0073733B">
        <w:tab/>
        <w:t>sammlung bekannt gegeben werden.</w:t>
      </w:r>
    </w:p>
    <w:p w:rsidR="006D4979" w:rsidRPr="0073733B" w:rsidRDefault="006D4979">
      <w:r w:rsidRPr="0073733B">
        <w:tab/>
        <w:t xml:space="preserve">Zu einer solchen Versammlung müssen der Bezirks-/Regionalvorstand und das Präsidium </w:t>
      </w:r>
      <w:r w:rsidRPr="0073733B">
        <w:tab/>
        <w:t>des SGV eingeladen werden.</w:t>
      </w:r>
    </w:p>
    <w:p w:rsidR="006D4979" w:rsidRPr="0073733B" w:rsidRDefault="006D4979"/>
    <w:p w:rsidR="006D4979" w:rsidRPr="0073733B" w:rsidRDefault="006D4979">
      <w:r w:rsidRPr="0073733B">
        <w:tab/>
        <w:t>Anfallberechtigung:</w:t>
      </w:r>
    </w:p>
    <w:p w:rsidR="006D4979" w:rsidRPr="0073733B" w:rsidRDefault="006D4979">
      <w:r w:rsidRPr="0073733B">
        <w:tab/>
      </w:r>
    </w:p>
    <w:p w:rsidR="00200EC5" w:rsidRPr="0073733B" w:rsidRDefault="006D4979" w:rsidP="00105EA5">
      <w:pPr>
        <w:ind w:left="708"/>
      </w:pPr>
      <w:r w:rsidRPr="0073733B">
        <w:t>Bei Auflösung der Abteilung oder bei Wegfall ihres bisherigen Zweckes fällt das</w:t>
      </w:r>
    </w:p>
    <w:p w:rsidR="006D4979" w:rsidRPr="0073733B" w:rsidRDefault="006D4979" w:rsidP="00105EA5">
      <w:pPr>
        <w:ind w:left="708"/>
      </w:pPr>
      <w:r w:rsidRPr="0073733B">
        <w:t>Vermögen der Abteilung an den Sauerländischen Gebirgsverei</w:t>
      </w:r>
      <w:r w:rsidR="00200EC5" w:rsidRPr="0073733B">
        <w:t>n e.V. (Hauptverein), der es un</w:t>
      </w:r>
      <w:r w:rsidRPr="0073733B">
        <w:t xml:space="preserve">mittelbar und ausschließlich für </w:t>
      </w:r>
      <w:r w:rsidR="000055E2" w:rsidRPr="0073733B">
        <w:t>die Arbeit der Deutschen Wanderjugend zu verwenden hat.</w:t>
      </w:r>
    </w:p>
    <w:p w:rsidR="006D4979" w:rsidRPr="0073733B" w:rsidRDefault="006D4979" w:rsidP="00200EC5">
      <w:pPr>
        <w:ind w:left="708"/>
      </w:pPr>
      <w:r w:rsidRPr="0073733B">
        <w:lastRenderedPageBreak/>
        <w:t xml:space="preserve">Falls dieser gleichzeitig oder vorher aufgelöst wird, beschließt die Mitgliederversamm- </w:t>
      </w:r>
      <w:r w:rsidR="00B05A5B" w:rsidRPr="0073733B">
        <w:t>Lung</w:t>
      </w:r>
      <w:r w:rsidRPr="0073733B">
        <w:t xml:space="preserve"> (JHV)</w:t>
      </w:r>
      <w:r w:rsidR="00200EC5" w:rsidRPr="0073733B">
        <w:t xml:space="preserve"> der Abteilung</w:t>
      </w:r>
      <w:r w:rsidRPr="0073733B">
        <w:t xml:space="preserve"> über eine dem Satzungszweck entspreche</w:t>
      </w:r>
      <w:r w:rsidR="00200EC5" w:rsidRPr="0073733B">
        <w:t>nde Verwendung des Abteilungs</w:t>
      </w:r>
      <w:r w:rsidRPr="0073733B">
        <w:t>vermögens</w:t>
      </w:r>
      <w:r w:rsidR="00200EC5" w:rsidRPr="0073733B">
        <w:t>.</w:t>
      </w:r>
    </w:p>
    <w:p w:rsidR="006D4979" w:rsidRPr="005F3B82" w:rsidRDefault="006D4979">
      <w:pPr>
        <w:rPr>
          <w:color w:val="00B050"/>
        </w:rPr>
      </w:pPr>
      <w:r w:rsidRPr="0073733B">
        <w:tab/>
        <w:t>Mitglieder haben bei Auflösung der Abteilung keine Erstattungsansprüche</w:t>
      </w:r>
      <w:r w:rsidRPr="005F3B82">
        <w:rPr>
          <w:color w:val="00B050"/>
        </w:rPr>
        <w:t>.</w:t>
      </w:r>
    </w:p>
    <w:p w:rsidR="006D4979" w:rsidRPr="005F3B82" w:rsidRDefault="006D4979"/>
    <w:p w:rsidR="006D4979" w:rsidRPr="005F3B82" w:rsidRDefault="006D4979">
      <w:r w:rsidRPr="005F3B82">
        <w:t>§ 10</w:t>
      </w:r>
      <w:r w:rsidRPr="005F3B82">
        <w:tab/>
        <w:t xml:space="preserve">Geltungsbeginn der Satzung </w:t>
      </w:r>
    </w:p>
    <w:p w:rsidR="006D4979" w:rsidRPr="005F3B82" w:rsidRDefault="006D4979"/>
    <w:p w:rsidR="006D4979" w:rsidRPr="005F3B82" w:rsidRDefault="006D4979" w:rsidP="002F6F10">
      <w:pPr>
        <w:ind w:left="708" w:firstLine="2"/>
      </w:pPr>
      <w:r w:rsidRPr="005F3B82">
        <w:t>Di</w:t>
      </w:r>
      <w:r w:rsidR="00D924F2">
        <w:t>ese Satzung wurde von der 30.</w:t>
      </w:r>
      <w:r w:rsidRPr="005F3B82">
        <w:t>Mitgliederversammlung (JHV)</w:t>
      </w:r>
      <w:r w:rsidR="00D924F2">
        <w:t xml:space="preserve"> am 15.März </w:t>
      </w:r>
      <w:r w:rsidR="002F6F10" w:rsidRPr="005F3B82">
        <w:t>2015</w:t>
      </w:r>
      <w:r w:rsidR="00D924F2">
        <w:t xml:space="preserve"> mit der gesetzlich </w:t>
      </w:r>
      <w:r w:rsidRPr="005F3B82">
        <w:t>vorgeschriebenen Mehrheit beschlossen und tritt anstelle der bisherigen Satzung mitdem heutigen Tag in Kraft.</w:t>
      </w:r>
    </w:p>
    <w:p w:rsidR="006D4979" w:rsidRPr="005F3B82" w:rsidRDefault="006D4979"/>
    <w:p w:rsidR="006D4979" w:rsidRPr="005F3B82" w:rsidRDefault="006D4979" w:rsidP="005B09BC">
      <w:pPr>
        <w:ind w:firstLine="708"/>
      </w:pPr>
      <w:r w:rsidRPr="005F3B82">
        <w:t>Langenfeld/Rhld., den</w:t>
      </w:r>
      <w:r w:rsidR="00D924F2">
        <w:t xml:space="preserve"> 15.März.2015</w:t>
      </w:r>
      <w:r w:rsidRPr="005F3B82">
        <w:tab/>
      </w:r>
    </w:p>
    <w:p w:rsidR="006D4979" w:rsidRPr="005F3B82" w:rsidRDefault="006D4979"/>
    <w:sectPr w:rsidR="006D4979" w:rsidRPr="005F3B82" w:rsidSect="00883F35">
      <w:headerReference w:type="default" r:id="rId7"/>
      <w:pgSz w:w="11906" w:h="16838"/>
      <w:pgMar w:top="1361" w:right="1134" w:bottom="737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A6" w:rsidRDefault="00FD35A6">
      <w:r>
        <w:separator/>
      </w:r>
    </w:p>
  </w:endnote>
  <w:endnote w:type="continuationSeparator" w:id="1">
    <w:p w:rsidR="00FD35A6" w:rsidRDefault="00FD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A6" w:rsidRDefault="00FD35A6">
      <w:r>
        <w:separator/>
      </w:r>
    </w:p>
  </w:footnote>
  <w:footnote w:type="continuationSeparator" w:id="1">
    <w:p w:rsidR="00FD35A6" w:rsidRDefault="00FD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979" w:rsidRDefault="006D4979">
    <w:pPr>
      <w:pStyle w:val="Kopfzeile"/>
      <w:jc w:val="center"/>
      <w:rPr>
        <w:sz w:val="28"/>
      </w:rPr>
    </w:pPr>
    <w:r>
      <w:rPr>
        <w:rStyle w:val="Seitenzahl"/>
        <w:sz w:val="28"/>
      </w:rPr>
      <w:t xml:space="preserve">- </w:t>
    </w:r>
    <w:r w:rsidR="00742E8E">
      <w:rPr>
        <w:rStyle w:val="Seitenzahl"/>
        <w:sz w:val="28"/>
      </w:rPr>
      <w:fldChar w:fldCharType="begin"/>
    </w:r>
    <w:r>
      <w:rPr>
        <w:rStyle w:val="Seitenzahl"/>
        <w:sz w:val="28"/>
      </w:rPr>
      <w:instrText xml:space="preserve"> PAGE </w:instrText>
    </w:r>
    <w:r w:rsidR="00742E8E">
      <w:rPr>
        <w:rStyle w:val="Seitenzahl"/>
        <w:sz w:val="28"/>
      </w:rPr>
      <w:fldChar w:fldCharType="separate"/>
    </w:r>
    <w:r w:rsidR="00D924F2">
      <w:rPr>
        <w:rStyle w:val="Seitenzahl"/>
        <w:noProof/>
        <w:sz w:val="28"/>
      </w:rPr>
      <w:t>8</w:t>
    </w:r>
    <w:r w:rsidR="00742E8E">
      <w:rPr>
        <w:rStyle w:val="Seitenzahl"/>
        <w:sz w:val="28"/>
      </w:rPr>
      <w:fldChar w:fldCharType="end"/>
    </w:r>
    <w:r>
      <w:rPr>
        <w:rStyle w:val="Seitenzahl"/>
        <w:sz w:val="28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024"/>
    <w:rsid w:val="00000377"/>
    <w:rsid w:val="000055E2"/>
    <w:rsid w:val="00037491"/>
    <w:rsid w:val="00073AEF"/>
    <w:rsid w:val="000A22AE"/>
    <w:rsid w:val="000B08A0"/>
    <w:rsid w:val="00105EA5"/>
    <w:rsid w:val="00163913"/>
    <w:rsid w:val="0018782B"/>
    <w:rsid w:val="001A1CF2"/>
    <w:rsid w:val="001F68ED"/>
    <w:rsid w:val="00200EC5"/>
    <w:rsid w:val="00267389"/>
    <w:rsid w:val="002831E5"/>
    <w:rsid w:val="002B1906"/>
    <w:rsid w:val="002D7982"/>
    <w:rsid w:val="002F5D66"/>
    <w:rsid w:val="002F6F10"/>
    <w:rsid w:val="0031180A"/>
    <w:rsid w:val="00315128"/>
    <w:rsid w:val="0033114C"/>
    <w:rsid w:val="003F18A2"/>
    <w:rsid w:val="00497EB7"/>
    <w:rsid w:val="004D4AC3"/>
    <w:rsid w:val="004F2A2A"/>
    <w:rsid w:val="0052017E"/>
    <w:rsid w:val="00543FBE"/>
    <w:rsid w:val="00556A12"/>
    <w:rsid w:val="00564027"/>
    <w:rsid w:val="005A129F"/>
    <w:rsid w:val="005B09BC"/>
    <w:rsid w:val="005B14FD"/>
    <w:rsid w:val="005C2E73"/>
    <w:rsid w:val="005F3B82"/>
    <w:rsid w:val="006849AC"/>
    <w:rsid w:val="006A43FD"/>
    <w:rsid w:val="006B1902"/>
    <w:rsid w:val="006D4979"/>
    <w:rsid w:val="0073733B"/>
    <w:rsid w:val="00742E8E"/>
    <w:rsid w:val="007828A2"/>
    <w:rsid w:val="007A3BAA"/>
    <w:rsid w:val="00870DE7"/>
    <w:rsid w:val="00883F35"/>
    <w:rsid w:val="008C7817"/>
    <w:rsid w:val="008E6E26"/>
    <w:rsid w:val="009314DB"/>
    <w:rsid w:val="00A00BD0"/>
    <w:rsid w:val="00A52933"/>
    <w:rsid w:val="00A706B0"/>
    <w:rsid w:val="00A77C06"/>
    <w:rsid w:val="00A8464A"/>
    <w:rsid w:val="00AD10F2"/>
    <w:rsid w:val="00B05A5B"/>
    <w:rsid w:val="00B06B0E"/>
    <w:rsid w:val="00BD7AE3"/>
    <w:rsid w:val="00C44DBC"/>
    <w:rsid w:val="00C72FC0"/>
    <w:rsid w:val="00C754E4"/>
    <w:rsid w:val="00CB769B"/>
    <w:rsid w:val="00D07F4E"/>
    <w:rsid w:val="00D5333B"/>
    <w:rsid w:val="00D924F2"/>
    <w:rsid w:val="00DA4228"/>
    <w:rsid w:val="00DD78F1"/>
    <w:rsid w:val="00E06850"/>
    <w:rsid w:val="00E23456"/>
    <w:rsid w:val="00E8778B"/>
    <w:rsid w:val="00E96024"/>
    <w:rsid w:val="00F03BFB"/>
    <w:rsid w:val="00FD35A6"/>
    <w:rsid w:val="00F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3F3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83F3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3F3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8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AA25-C4FF-409C-ACD7-D571E8F8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16858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</vt:lpstr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evi</dc:creator>
  <cp:lastModifiedBy>Bernd</cp:lastModifiedBy>
  <cp:revision>7</cp:revision>
  <cp:lastPrinted>2014-05-29T06:42:00Z</cp:lastPrinted>
  <dcterms:created xsi:type="dcterms:W3CDTF">2015-07-30T07:29:00Z</dcterms:created>
  <dcterms:modified xsi:type="dcterms:W3CDTF">2016-06-25T09:44:00Z</dcterms:modified>
</cp:coreProperties>
</file>